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F0" w:rsidRPr="003079DE" w:rsidRDefault="007870F0" w:rsidP="002428B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88AF" wp14:editId="4C955AF8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АДМИНИСТРАЦИЯ 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7870F0" w:rsidRPr="003079DE" w:rsidRDefault="007870F0" w:rsidP="007870F0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CFBB2E" wp14:editId="744C9A7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32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CDCCE0" wp14:editId="27396F8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30A1DE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870F0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F7" w:rsidRPr="00E74EF7" w:rsidRDefault="00E74EF7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F0" w:rsidRPr="006A620F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F0" w:rsidRDefault="00CC0E7B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F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8C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B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ПМА</w:t>
      </w:r>
    </w:p>
    <w:p w:rsidR="00BC2F52" w:rsidRPr="003079DE" w:rsidRDefault="00BC2F52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0F0" w:rsidRPr="00B967FE" w:rsidRDefault="007870F0" w:rsidP="00B9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0F0" w:rsidRPr="003079DE" w:rsidRDefault="007C7545" w:rsidP="00C5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</w:t>
      </w:r>
      <w:r w:rsidR="00F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внутригородском муниципальном образовании города Севастополя Гагаринский муниципальный округ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0F0" w:rsidRDefault="007870F0" w:rsidP="00E6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06E0" w:rsidRPr="002206E0" w:rsidRDefault="007870F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сентября 2017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96-ПМА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от 14 ноября 2018 г.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lastRenderedPageBreak/>
        <w:t>1. Внести в Приложение к постановлению местной администрации                              внутригородского муниципального образования города Севастополя Гагаринский муниципальный округ от 08 ноября 2021 г. № 60–ПМА следующие изменения: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1.1. В Паспорте муниципальной программы «Развитие культуры                          во внутригородском муниципальном образовании города Севастополя Гагаринский муниципальный округ на 2022 - 2026 годы» строку 10 изложить в следующей редакции:</w:t>
      </w:r>
    </w:p>
    <w:tbl>
      <w:tblPr>
        <w:tblpPr w:leftFromText="180" w:rightFromText="180" w:vertAnchor="text" w:horzAnchor="margin" w:tblpXSpec="right" w:tblpY="234"/>
        <w:tblW w:w="9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2694"/>
        <w:gridCol w:w="6250"/>
      </w:tblGrid>
      <w:tr w:rsidR="00BC2F52" w:rsidRPr="00E947D7" w:rsidTr="00BC2F52">
        <w:trPr>
          <w:trHeight w:hRule="exact" w:val="36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E947D7" w:rsidRDefault="00BC2F52" w:rsidP="00563912">
            <w:pPr>
              <w:widowControl w:val="0"/>
              <w:spacing w:line="314" w:lineRule="exact"/>
              <w:ind w:left="10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47D7">
              <w:rPr>
                <w:rFonts w:ascii="Times New Roman"/>
                <w:b/>
                <w:spacing w:val="1"/>
                <w:sz w:val="26"/>
                <w:szCs w:val="26"/>
              </w:rPr>
              <w:t>10.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E947D7" w:rsidRDefault="00BC2F52" w:rsidP="00563912">
            <w:pPr>
              <w:widowControl w:val="0"/>
              <w:ind w:left="9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47D7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Объем</w:t>
            </w:r>
            <w:r w:rsidRPr="00E947D7">
              <w:rPr>
                <w:rFonts w:ascii="Times New Roman" w:hAnsi="Times New Roman"/>
                <w:b/>
                <w:spacing w:val="-25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бюджетных</w:t>
            </w:r>
            <w:r w:rsidRPr="00E947D7">
              <w:rPr>
                <w:rFonts w:ascii="Times New Roman" w:hAnsi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ассигнований</w:t>
            </w:r>
            <w:r w:rsidRPr="00E947D7">
              <w:rPr>
                <w:rFonts w:ascii="Times New Roman" w:hAnsi="Times New Roman"/>
                <w:b/>
                <w:spacing w:val="-35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программы</w:t>
            </w:r>
            <w:r w:rsidRPr="00E947D7">
              <w:rPr>
                <w:rFonts w:ascii="Times New Roman" w:hAnsi="Times New Roman"/>
                <w:b/>
                <w:spacing w:val="23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(с</w:t>
            </w:r>
            <w:r w:rsidRPr="00E947D7">
              <w:rPr>
                <w:rFonts w:ascii="Times New Roman" w:hAnsi="Times New Roman"/>
                <w:b/>
                <w:spacing w:val="-18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расшифровкой</w:t>
            </w:r>
            <w:r w:rsidRPr="00E947D7">
              <w:rPr>
                <w:rFonts w:ascii="Times New Roman" w:hAnsi="Times New Roman"/>
                <w:b/>
                <w:spacing w:val="-18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объемов</w:t>
            </w:r>
            <w:r w:rsidRPr="00E947D7">
              <w:rPr>
                <w:rFonts w:ascii="Times New Roman" w:hAnsi="Times New Roman"/>
                <w:b/>
                <w:spacing w:val="22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бюджетных</w:t>
            </w:r>
            <w:r w:rsidRPr="00E947D7">
              <w:rPr>
                <w:rFonts w:ascii="Times New Roman" w:hAnsi="Times New Roman"/>
                <w:b/>
                <w:spacing w:val="-37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ассигнований</w:t>
            </w:r>
            <w:r w:rsidRPr="00E947D7">
              <w:rPr>
                <w:rFonts w:ascii="Times New Roman" w:hAnsi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по</w:t>
            </w:r>
            <w:r w:rsidRPr="00E947D7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годам)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BC2F52" w:rsidRDefault="00BC2F52" w:rsidP="00563912">
            <w:pPr>
              <w:widowControl w:val="0"/>
              <w:ind w:left="100" w:righ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всего                              </w:t>
            </w:r>
            <w:r w:rsidR="003B3CF0">
              <w:rPr>
                <w:rFonts w:ascii="Times New Roman" w:eastAsia="Times New Roman" w:hAnsi="Times New Roman"/>
                <w:sz w:val="28"/>
                <w:szCs w:val="28"/>
              </w:rPr>
              <w:t>9052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>,0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</w:p>
          <w:p w:rsidR="00BC2F52" w:rsidRPr="00E947D7" w:rsidRDefault="00BC2F52" w:rsidP="00033019">
            <w:pPr>
              <w:widowControl w:val="0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4 158,1 тыс. руб.;                                                 2023 год – </w:t>
            </w:r>
            <w:r w:rsidR="00033019">
              <w:rPr>
                <w:rFonts w:ascii="Times New Roman" w:eastAsia="Times New Roman" w:hAnsi="Times New Roman"/>
                <w:sz w:val="28"/>
                <w:szCs w:val="28"/>
              </w:rPr>
              <w:t>2 308,6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   2024 год – 809,3 тыс. руб.;                                                      2025 год – 876,6 тыс. руб.;                                                  2026 год – 899,4 тыс. руб</w:t>
            </w:r>
            <w:r w:rsidRPr="00BC2F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BC2F52" w:rsidRPr="00BC2F52" w:rsidRDefault="00BC2F52" w:rsidP="00BC2F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0"/>
          <w:szCs w:val="10"/>
        </w:rPr>
      </w:pPr>
    </w:p>
    <w:p w:rsidR="00BC2F52" w:rsidRPr="00094D54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</w:rPr>
      </w:pP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1.2. Раздел 4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«Финансирование муниципальной 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Общий объем финансирования муниципальной программы всего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E947D7">
        <w:rPr>
          <w:rFonts w:ascii="Times New Roman" w:eastAsia="Times New Roman" w:hAnsi="Times New Roman"/>
          <w:sz w:val="28"/>
          <w:szCs w:val="28"/>
        </w:rPr>
        <w:t xml:space="preserve"> </w:t>
      </w:r>
      <w:r w:rsidR="003B3CF0">
        <w:rPr>
          <w:rFonts w:ascii="Times New Roman" w:eastAsia="Times New Roman" w:hAnsi="Times New Roman"/>
          <w:sz w:val="28"/>
          <w:szCs w:val="28"/>
        </w:rPr>
        <w:t>9 052,0</w:t>
      </w:r>
      <w:r w:rsidRPr="00E947D7">
        <w:rPr>
          <w:rFonts w:ascii="Times New Roman" w:eastAsia="Times New Roman" w:hAnsi="Times New Roman"/>
          <w:sz w:val="28"/>
          <w:szCs w:val="28"/>
        </w:rPr>
        <w:t xml:space="preserve"> тыс. руб. (средств местного бюджета), в том числе:</w:t>
      </w:r>
    </w:p>
    <w:p w:rsidR="00BC2F52" w:rsidRP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BC2F52" w:rsidRPr="000B5119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>2022 год – 4 158,1 тыс. руб.;</w:t>
      </w:r>
    </w:p>
    <w:p w:rsidR="00BC2F52" w:rsidRPr="000B5119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2023 год – </w:t>
      </w:r>
      <w:r w:rsidR="003B3CF0">
        <w:rPr>
          <w:rFonts w:ascii="Times New Roman" w:eastAsia="Times New Roman" w:hAnsi="Times New Roman"/>
          <w:sz w:val="28"/>
          <w:szCs w:val="28"/>
        </w:rPr>
        <w:t xml:space="preserve">2 308,6 </w:t>
      </w:r>
      <w:r w:rsidRPr="000B5119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Pr="000B5119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2024 год – </w:t>
      </w:r>
      <w:r>
        <w:rPr>
          <w:rFonts w:ascii="Times New Roman" w:eastAsia="Times New Roman" w:hAnsi="Times New Roman"/>
          <w:sz w:val="28"/>
          <w:szCs w:val="28"/>
        </w:rPr>
        <w:t>809,3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119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Pr="000B5119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2025 год – </w:t>
      </w:r>
      <w:r>
        <w:rPr>
          <w:rFonts w:ascii="Times New Roman" w:eastAsia="Times New Roman" w:hAnsi="Times New Roman"/>
          <w:sz w:val="28"/>
          <w:szCs w:val="28"/>
        </w:rPr>
        <w:t>876,6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119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2026 год – </w:t>
      </w:r>
      <w:r>
        <w:rPr>
          <w:rFonts w:ascii="Times New Roman" w:eastAsia="Times New Roman" w:hAnsi="Times New Roman"/>
          <w:sz w:val="28"/>
          <w:szCs w:val="28"/>
        </w:rPr>
        <w:t>899,4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119">
        <w:rPr>
          <w:rFonts w:ascii="Times New Roman" w:eastAsia="Times New Roman" w:hAnsi="Times New Roman"/>
          <w:sz w:val="28"/>
          <w:szCs w:val="28"/>
        </w:rPr>
        <w:t>тыс. руб.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Объемы бюджетных ассигнований будут уточняться ежегодно при формировании местного бюджета на очередной финансовый год и на плановый период.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Ресурсное обеспечение реализации подпрограммы приведено в приложении № 5 к муниципальной программе.».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2. Внести в Приложение № 1 к муниципальной программе «Развитие культуры во внутригородском муниципальном образовании города Севастополя Гагаринский муниципальный округ на 2022 - 2026 годы» следующие изменения: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lastRenderedPageBreak/>
        <w:t>2.1. В Паспорте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Гагаринский муниципальный округ» строку 9 изложить в следующей редакции:</w:t>
      </w:r>
    </w:p>
    <w:p w:rsidR="00BC2F52" w:rsidRPr="00094D54" w:rsidRDefault="00BC2F52" w:rsidP="00BC2F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tbl>
      <w:tblPr>
        <w:tblW w:w="8915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393"/>
        <w:gridCol w:w="5954"/>
      </w:tblGrid>
      <w:tr w:rsidR="00BC2F52" w:rsidRPr="00E947D7" w:rsidTr="00094D54">
        <w:trPr>
          <w:trHeight w:hRule="exact" w:val="36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E947D7" w:rsidRDefault="00BC2F52" w:rsidP="00563912">
            <w:pPr>
              <w:widowControl w:val="0"/>
              <w:spacing w:line="314" w:lineRule="exact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2F52" w:rsidRPr="00E947D7" w:rsidRDefault="00BC2F52" w:rsidP="00563912">
            <w:pPr>
              <w:widowControl w:val="0"/>
              <w:spacing w:line="276" w:lineRule="auto"/>
              <w:ind w:left="97" w:right="2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Объем бюджетных ассигнований подпрограммы (с расшифровкой объемов бюджетных ассигнований по годам)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2" w:rsidRPr="00BC2F52" w:rsidRDefault="00BC2F52" w:rsidP="00563912">
            <w:pPr>
              <w:widowControl w:val="0"/>
              <w:ind w:left="100" w:righ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подпрограммы всего </w:t>
            </w:r>
            <w:r w:rsidR="00563912">
              <w:rPr>
                <w:rFonts w:ascii="Times New Roman" w:eastAsia="Times New Roman" w:hAnsi="Times New Roman"/>
                <w:sz w:val="28"/>
                <w:szCs w:val="28"/>
              </w:rPr>
              <w:t>6 363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>,6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</w:p>
          <w:p w:rsidR="00BC2F52" w:rsidRPr="00E947D7" w:rsidRDefault="00BC2F52" w:rsidP="00563912">
            <w:pPr>
              <w:widowControl w:val="0"/>
              <w:ind w:left="100" w:right="226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3 544,6 тыс. руб.;                                                2023 год – </w:t>
            </w:r>
            <w:r w:rsidR="00563912">
              <w:rPr>
                <w:rFonts w:ascii="Times New Roman" w:eastAsia="Times New Roman" w:hAnsi="Times New Roman"/>
                <w:sz w:val="28"/>
                <w:szCs w:val="28"/>
              </w:rPr>
              <w:t>1 476,3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    2024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420,3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2025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455,3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</w:t>
            </w:r>
            <w:proofErr w:type="gramStart"/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2026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467,1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C2F52" w:rsidRDefault="00BC2F52" w:rsidP="00094D54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p w:rsidR="00BC2F52" w:rsidRPr="00E947D7" w:rsidRDefault="00BC2F52" w:rsidP="0009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2.2. Раздел 4 «Обоснование объема финансовых ресурсов, необходимых для реализации подпрограммы»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Гагаринский муниципальный округ» (далее – подпрограмма) изложить в следующей редакции: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«Финансирование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подпрограммы всего </w:t>
      </w:r>
      <w:r w:rsidR="00563912">
        <w:rPr>
          <w:rFonts w:ascii="Times New Roman" w:eastAsia="Times New Roman" w:hAnsi="Times New Roman"/>
          <w:sz w:val="28"/>
          <w:szCs w:val="28"/>
        </w:rPr>
        <w:t>6 363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,6 </w:t>
      </w:r>
      <w:r w:rsidRPr="00E947D7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2022 год – 3 544,6 тыс. руб.; 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2023 год – </w:t>
      </w:r>
      <w:r w:rsidR="00563912">
        <w:rPr>
          <w:rFonts w:ascii="Times New Roman" w:eastAsia="Times New Roman" w:hAnsi="Times New Roman"/>
          <w:sz w:val="28"/>
          <w:szCs w:val="28"/>
        </w:rPr>
        <w:t>1 476,3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 тыс. руб.;  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>2024 год – 420,3 тыс. руб.;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2025 год – 455,3 тыс. руб.; 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2026 </w:t>
      </w:r>
      <w:r w:rsidRPr="00BC2F52">
        <w:rPr>
          <w:rFonts w:ascii="Times New Roman" w:eastAsia="Times New Roman" w:hAnsi="Times New Roman"/>
          <w:sz w:val="28"/>
          <w:szCs w:val="28"/>
        </w:rPr>
        <w:t>год – 467,1 тыс. руб.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Ресурсное обеспечение реализации подпрограммы приведено в приложении № 5 к муниципальной программе.».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3. Внести в Приложение № 2 к муниципальной программе «Развитие культуры во внутригородском муниципальном образовании города Севастополя Гагаринский муниципальный округ на 2022 - 2026 годы» следующие изменения: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3.1. В Паспорте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 строку 9 изложить в следующей редакции:</w:t>
      </w:r>
    </w:p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535"/>
        <w:gridCol w:w="6253"/>
      </w:tblGrid>
      <w:tr w:rsidR="00BC2F52" w:rsidRPr="00E947D7" w:rsidTr="00094D54">
        <w:trPr>
          <w:trHeight w:hRule="exact" w:val="35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F52" w:rsidRPr="00E947D7" w:rsidRDefault="00BC2F52" w:rsidP="005639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2F52" w:rsidRPr="00E947D7" w:rsidRDefault="00BC2F52" w:rsidP="005639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Объем бюджетных ассигнований подпрограммы (с расшифровкой объемов бюджетных ассигнований по годам)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2" w:rsidRPr="00E947D7" w:rsidRDefault="00BC2F52" w:rsidP="00094D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подпрограммы всего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2 688,4</w:t>
            </w: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  <w:r w:rsidR="00094D5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>2022 год – 613,5 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</w:t>
            </w:r>
            <w:r w:rsidR="00094D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832,3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</w:t>
            </w:r>
            <w:r w:rsidR="00094D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389,0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</w:t>
            </w:r>
            <w:r w:rsidR="00094D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421,3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="00094D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432,3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тыс. руб.</w:t>
            </w:r>
          </w:p>
        </w:tc>
      </w:tr>
    </w:tbl>
    <w:p w:rsidR="00BC2F52" w:rsidRPr="00E947D7" w:rsidRDefault="00BC2F52" w:rsidP="00BC2F52">
      <w:pPr>
        <w:widowControl w:val="0"/>
        <w:tabs>
          <w:tab w:val="left" w:pos="1757"/>
        </w:tabs>
        <w:ind w:firstLine="709"/>
        <w:jc w:val="both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3.2. Раздел 4 «Обоснование объема финансовых ресурсов, необходимых для реализации подпрограммы»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 (далее – подпрограмма) изложить в следующей редакции: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«Финансирование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подпрограммы                                   составляет – </w:t>
      </w:r>
      <w:r>
        <w:rPr>
          <w:rFonts w:ascii="Times New Roman" w:eastAsia="Times New Roman" w:hAnsi="Times New Roman"/>
          <w:sz w:val="28"/>
          <w:szCs w:val="28"/>
        </w:rPr>
        <w:t>2 688,4</w:t>
      </w:r>
      <w:r w:rsidRPr="00E947D7">
        <w:rPr>
          <w:rFonts w:ascii="Times New Roman" w:eastAsia="Times New Roman" w:hAnsi="Times New Roman"/>
          <w:sz w:val="28"/>
          <w:szCs w:val="28"/>
        </w:rPr>
        <w:t xml:space="preserve"> тыс. руб., в том числе по годам: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2022 год – </w:t>
      </w:r>
      <w:r>
        <w:rPr>
          <w:rFonts w:ascii="Times New Roman" w:eastAsia="Times New Roman" w:hAnsi="Times New Roman"/>
          <w:sz w:val="28"/>
          <w:szCs w:val="28"/>
        </w:rPr>
        <w:t>613,5</w:t>
      </w:r>
      <w:r w:rsidRPr="004F2820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E947D7">
        <w:rPr>
          <w:rFonts w:ascii="Times New Roman" w:eastAsia="Times New Roman" w:hAnsi="Times New Roman"/>
          <w:sz w:val="28"/>
          <w:szCs w:val="28"/>
        </w:rPr>
        <w:t xml:space="preserve"> руб.;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pacing w:val="-2"/>
          <w:sz w:val="28"/>
          <w:szCs w:val="28"/>
        </w:rPr>
        <w:t>832,3</w:t>
      </w:r>
      <w:r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pacing w:val="-2"/>
          <w:sz w:val="28"/>
          <w:szCs w:val="28"/>
        </w:rPr>
        <w:t>389,0</w:t>
      </w:r>
      <w:r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Pr="00E947D7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pacing w:val="-2"/>
          <w:sz w:val="28"/>
          <w:szCs w:val="28"/>
        </w:rPr>
        <w:t>421,3</w:t>
      </w:r>
      <w:r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руб.;</w:t>
      </w:r>
    </w:p>
    <w:p w:rsidR="00BC2F52" w:rsidRDefault="00BC2F52" w:rsidP="00BC2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pacing w:val="-2"/>
          <w:sz w:val="28"/>
          <w:szCs w:val="28"/>
        </w:rPr>
        <w:t>432,3</w:t>
      </w:r>
      <w:r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</w:t>
      </w:r>
    </w:p>
    <w:p w:rsidR="00BC2F52" w:rsidRPr="00E947D7" w:rsidRDefault="00BC2F52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Ресурсное обеспечение реализации подпрограммы приведено в приложении № 5 к муниципальной программе.».</w:t>
      </w:r>
    </w:p>
    <w:p w:rsidR="00BC2F52" w:rsidRPr="00E947D7" w:rsidRDefault="00BC2F52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4. Приложения № 4, № 5, № 6 к муниципальной программе изложить в новой редакции согласно приложениям № 1, № 2, № 3</w:t>
      </w:r>
      <w:r w:rsidR="00094D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к настоящему постановлению.</w:t>
      </w:r>
    </w:p>
    <w:p w:rsidR="00631A52" w:rsidRDefault="00094D54" w:rsidP="0009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4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F205B" w:rsidRPr="008F205B" w:rsidRDefault="00094D54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05B" w:rsidRPr="008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593FE0" w:rsidRDefault="00593FE0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61" w:rsidRDefault="00721361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E7" w:rsidRDefault="00D857E7" w:rsidP="005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857E7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 Совета,</w:t>
      </w:r>
    </w:p>
    <w:p w:rsidR="00960C63" w:rsidRPr="00960C63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</w:t>
      </w:r>
      <w:r w:rsidR="005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А.Ю. Ярусов </w:t>
      </w:r>
    </w:p>
    <w:p w:rsidR="00C072DC" w:rsidRDefault="00C072DC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34E4D" w:rsidRDefault="00834E4D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57FB2" w:rsidRDefault="00C57FB2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sectPr w:rsidR="00C57FB2" w:rsidSect="00094D54">
          <w:headerReference w:type="default" r:id="rId9"/>
          <w:headerReference w:type="first" r:id="rId10"/>
          <w:pgSz w:w="11910" w:h="16840"/>
          <w:pgMar w:top="1134" w:right="660" w:bottom="1135" w:left="1985" w:header="720" w:footer="720" w:gutter="0"/>
          <w:pgNumType w:start="1"/>
          <w:cols w:space="720"/>
          <w:titlePg/>
          <w:docGrid w:linePitch="299"/>
        </w:sectPr>
      </w:pPr>
    </w:p>
    <w:p w:rsidR="00536680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bookmarkStart w:id="0" w:name="Ресурсное_обеспечение_и_прогнозная_(спра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67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FF1B65" w:rsidRDefault="00FF1B65" w:rsidP="00FF1B65">
      <w:pPr>
        <w:ind w:left="9356" w:firstLine="283"/>
        <w:rPr>
          <w:rFonts w:ascii="Times New Roman" w:eastAsia="Times New Roman" w:hAnsi="Times New Roman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>
        <w:rPr>
          <w:rFonts w:ascii="Times New Roman" w:eastAsia="Times New Roman" w:hAnsi="Times New Roman"/>
          <w:spacing w:val="-2"/>
          <w:sz w:val="24"/>
          <w:szCs w:val="24"/>
        </w:rPr>
        <w:t>11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ноября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22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-ПМА</w:t>
      </w:r>
    </w:p>
    <w:p w:rsidR="00536680" w:rsidRPr="00EB2661" w:rsidRDefault="00536680" w:rsidP="00536680">
      <w:pPr>
        <w:widowControl w:val="0"/>
        <w:spacing w:after="0" w:line="240" w:lineRule="auto"/>
        <w:ind w:left="246"/>
        <w:jc w:val="center"/>
        <w:rPr>
          <w:rFonts w:ascii="Times New Roman" w:eastAsia="Calibri" w:hAnsi="Times New Roman" w:cs="Times New Roman"/>
          <w:b/>
          <w:spacing w:val="-2"/>
          <w:sz w:val="16"/>
          <w:szCs w:val="16"/>
        </w:rPr>
      </w:pPr>
    </w:p>
    <w:p w:rsidR="00EB2661" w:rsidRPr="00EB2661" w:rsidRDefault="00EB2661" w:rsidP="00EB2661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</w:rPr>
      </w:pPr>
    </w:p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Сведения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o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показателях (индикаторах) муниципальной программы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«Развитие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культуры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во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внутригородском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образовании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города</w:t>
      </w:r>
      <w:r w:rsidRPr="00EB2661">
        <w:rPr>
          <w:rFonts w:ascii="Times New Roman" w:eastAsia="Calibri" w:hAnsi="Times New Roman" w:cs="Times New Roman"/>
          <w:b/>
          <w:spacing w:val="13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Севастополя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Гагаринский</w:t>
      </w: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муниципальный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округ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на 20</w:t>
      </w:r>
      <w:r w:rsidR="00B04334">
        <w:rPr>
          <w:rFonts w:ascii="Times New Roman" w:eastAsia="Calibri" w:hAnsi="Times New Roman" w:cs="Times New Roman"/>
          <w:b/>
          <w:spacing w:val="-1"/>
          <w:sz w:val="26"/>
          <w:szCs w:val="26"/>
        </w:rPr>
        <w:t>22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год – 202</w:t>
      </w:r>
      <w:r w:rsidR="00B04334">
        <w:rPr>
          <w:rFonts w:ascii="Times New Roman" w:eastAsia="Calibri" w:hAnsi="Times New Roman" w:cs="Times New Roman"/>
          <w:b/>
          <w:spacing w:val="-1"/>
          <w:sz w:val="26"/>
          <w:szCs w:val="26"/>
        </w:rPr>
        <w:t>6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годы»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,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подпрограмм муниципальной программы</w:t>
      </w:r>
    </w:p>
    <w:p w:rsidR="00EB2661" w:rsidRPr="00EB2661" w:rsidRDefault="00EB2661" w:rsidP="00EB266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8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426"/>
        <w:gridCol w:w="4255"/>
        <w:gridCol w:w="992"/>
        <w:gridCol w:w="851"/>
        <w:gridCol w:w="992"/>
        <w:gridCol w:w="851"/>
        <w:gridCol w:w="992"/>
        <w:gridCol w:w="992"/>
      </w:tblGrid>
      <w:tr w:rsidR="00EB2661" w:rsidRPr="00EB2661" w:rsidTr="00B04334">
        <w:trPr>
          <w:trHeight w:hRule="exact" w:val="330"/>
          <w:tblHeader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18" w:right="120" w:firstLine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EB26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Наименование</w:t>
            </w:r>
            <w:r w:rsidRPr="00EB2661">
              <w:rPr>
                <w:rFonts w:ascii="Times New Roman" w:eastAsia="Calibri" w:hAnsi="Times New Roman" w:cs="Times New Roman"/>
                <w:spacing w:val="-11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цели</w:t>
            </w:r>
            <w:r w:rsidRPr="00EB2661">
              <w:rPr>
                <w:rFonts w:ascii="Times New Roman" w:eastAsia="Calibri" w:hAnsi="Times New Roman" w:cs="Times New Roman"/>
                <w:spacing w:val="-13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(задачи)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Показатель</w:t>
            </w:r>
            <w:r w:rsidRPr="00EB2661">
              <w:rPr>
                <w:rFonts w:ascii="Times New Roman" w:eastAsia="Calibri" w:hAnsi="Times New Roman" w:cs="Times New Roman"/>
                <w:spacing w:val="-18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(индикатор)</w:t>
            </w:r>
            <w:r w:rsidRPr="00EB2661">
              <w:rPr>
                <w:rFonts w:ascii="Times New Roman" w:eastAsia="Calibri" w:hAnsi="Times New Roman" w:cs="Times New Roman"/>
                <w:spacing w:val="-16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Значения показателей</w:t>
            </w:r>
          </w:p>
        </w:tc>
      </w:tr>
      <w:tr w:rsidR="00B04334" w:rsidRPr="00EB2661" w:rsidTr="00B04334">
        <w:trPr>
          <w:trHeight w:hRule="exact" w:val="533"/>
          <w:tblHeader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Calibri" w:hAnsi="Times New Roman" w:cs="Times New Roman"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B04334">
            <w:pPr>
              <w:widowControl w:val="0"/>
              <w:spacing w:after="0" w:line="0" w:lineRule="atLeast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22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23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4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5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6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</w:tr>
      <w:tr w:rsidR="00B04334" w:rsidRPr="00EB2661" w:rsidTr="00B04334">
        <w:trPr>
          <w:trHeight w:hRule="exact" w:val="290"/>
          <w:tblHeader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B2661" w:rsidRPr="00EB2661" w:rsidTr="00B04334">
        <w:trPr>
          <w:trHeight w:val="443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B04334">
            <w:pPr>
              <w:widowControl w:val="0"/>
              <w:spacing w:after="0" w:line="265" w:lineRule="exact"/>
              <w:ind w:right="2" w:firstLine="76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661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</w:t>
            </w:r>
            <w:r w:rsidR="00B04334">
              <w:rPr>
                <w:rFonts w:ascii="Times New Roman" w:eastAsia="Calibri" w:hAnsi="Times New Roman" w:cs="Times New Roman"/>
                <w:b/>
              </w:rPr>
              <w:t>22</w:t>
            </w:r>
            <w:r w:rsidRPr="00EB2661">
              <w:rPr>
                <w:rFonts w:ascii="Times New Roman" w:eastAsia="Calibri" w:hAnsi="Times New Roman" w:cs="Times New Roman"/>
                <w:b/>
              </w:rPr>
              <w:t>-202</w:t>
            </w:r>
            <w:r w:rsidR="00B04334">
              <w:rPr>
                <w:rFonts w:ascii="Times New Roman" w:eastAsia="Calibri" w:hAnsi="Times New Roman" w:cs="Times New Roman"/>
                <w:b/>
              </w:rPr>
              <w:t>6</w:t>
            </w:r>
            <w:r w:rsidRPr="00EB2661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  <w:r w:rsidR="00B04334" w:rsidRPr="00EB266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EB2661" w:rsidRPr="00EB2661" w:rsidTr="00B04334">
        <w:trPr>
          <w:trHeight w:val="70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«Организация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местных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участие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в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организации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проведении</w:t>
            </w:r>
            <w:r w:rsidRPr="00EB2661">
              <w:rPr>
                <w:rFonts w:ascii="Times New Roman" w:eastAsia="Calibri" w:hAnsi="Times New Roman" w:cs="Times New Roman"/>
                <w:b/>
                <w:spacing w:val="-1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городских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праздничных</w:t>
            </w:r>
            <w:r w:rsidRPr="00EB2661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иных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зрелищных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мероприятиях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b/>
                <w:spacing w:val="25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b/>
                <w:spacing w:val="-2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-2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2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B04334">
        <w:trPr>
          <w:trHeight w:hRule="exact" w:val="5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1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</w:t>
            </w:r>
            <w:r w:rsidRPr="00EB2661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Создание</w:t>
            </w:r>
            <w:r w:rsidRPr="00EB2661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3"/>
              </w:rPr>
              <w:t>условий</w:t>
            </w:r>
            <w:r w:rsidRPr="00EB2661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для</w:t>
            </w:r>
            <w:r w:rsidRPr="00EB2661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развития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культуры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округ</w:t>
            </w:r>
          </w:p>
        </w:tc>
      </w:tr>
      <w:tr w:rsidR="00B04334" w:rsidRPr="00EB2661" w:rsidTr="00B04334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B04334" w:rsidRPr="00EB2661" w:rsidTr="00B04334">
        <w:trPr>
          <w:trHeight w:hRule="exact" w:val="8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B043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741AB9" w:rsidRDefault="0016775D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107</w:t>
            </w:r>
            <w:r w:rsidR="00B04334" w:rsidRPr="00741AB9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2B0E33" w:rsidP="0016775D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80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2B0E33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741AB9" w:rsidRDefault="002B0E33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741AB9" w:rsidRDefault="002B0E33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</w:tr>
      <w:tr w:rsidR="00B04334" w:rsidRPr="00EB2661" w:rsidTr="00B04334">
        <w:trPr>
          <w:trHeight w:hRule="exact" w:val="11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741AB9" w:rsidRDefault="00B04334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</w:tr>
      <w:tr w:rsidR="00B04334" w:rsidRPr="00EB2661" w:rsidTr="00B04334">
        <w:trPr>
          <w:trHeight w:hRule="exact" w:val="56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0"/>
                <w:szCs w:val="20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EB2661" w:rsidRPr="00EB2661" w:rsidTr="00B04334">
        <w:trPr>
          <w:trHeight w:val="55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lastRenderedPageBreak/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«Осуществление</w:t>
            </w:r>
            <w:r w:rsidRPr="00EB2661">
              <w:rPr>
                <w:rFonts w:ascii="Times New Roman" w:eastAsia="Calibri" w:hAnsi="Times New Roman" w:cs="Times New Roman"/>
                <w:b/>
                <w:spacing w:val="-3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военно-патриотического</w:t>
            </w:r>
            <w:r w:rsidRPr="00EB2661">
              <w:rPr>
                <w:rFonts w:ascii="Times New Roman" w:eastAsia="Calibri" w:hAnsi="Times New Roman" w:cs="Times New Roman"/>
                <w:b/>
                <w:spacing w:val="-3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воспитания</w:t>
            </w:r>
            <w:r w:rsidRPr="00EB2661">
              <w:rPr>
                <w:rFonts w:ascii="Times New Roman" w:eastAsia="Calibri" w:hAnsi="Times New Roman" w:cs="Times New Roman"/>
                <w:b/>
                <w:spacing w:val="46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граждан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Российской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Федерации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на</w:t>
            </w:r>
            <w:r w:rsidRPr="00EB2661">
              <w:rPr>
                <w:rFonts w:ascii="Times New Roman" w:eastAsia="Calibri" w:hAnsi="Times New Roman" w:cs="Times New Roman"/>
                <w:b/>
                <w:spacing w:val="-1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территории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внутригородского</w:t>
            </w:r>
            <w:r w:rsidRPr="00EB2661">
              <w:rPr>
                <w:rFonts w:ascii="Times New Roman" w:eastAsia="Calibri" w:hAnsi="Times New Roman" w:cs="Times New Roman"/>
                <w:b/>
                <w:spacing w:val="28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муниципального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23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B04334">
        <w:trPr>
          <w:trHeight w:hRule="exact" w:val="559"/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1435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B04334" w:rsidRPr="00EB2661" w:rsidTr="00B04334">
        <w:trPr>
          <w:trHeight w:hRule="exact" w:val="319"/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</w:tr>
      <w:tr w:rsidR="00B04334" w:rsidRPr="00EB2661" w:rsidTr="005E3EC2">
        <w:trPr>
          <w:trHeight w:hRule="exact" w:val="1244"/>
          <w:jc w:val="center"/>
        </w:trPr>
        <w:tc>
          <w:tcPr>
            <w:tcW w:w="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430B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30B49">
              <w:rPr>
                <w:rFonts w:ascii="Times New Roman" w:eastAsia="Times New Roman" w:hAnsi="Times New Roman" w:cs="Times New Roman"/>
              </w:rPr>
              <w:t>5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430B49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0433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79B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79B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A27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79B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04334" w:rsidRPr="00B04334" w:rsidTr="00B04334">
        <w:trPr>
          <w:trHeight w:hRule="exact" w:val="1096"/>
          <w:jc w:val="center"/>
        </w:trPr>
        <w:tc>
          <w:tcPr>
            <w:tcW w:w="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в среде молодого поколения уважения к ветеранам, пожилым людям и людям с ограниченными возможностями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430B49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430B49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430B49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430B49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430B49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 xml:space="preserve">Глава внутригородского муниципального образования, </w:t>
      </w: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исполняющий полномочия председателя Совета,</w:t>
      </w:r>
    </w:p>
    <w:p w:rsid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Глава местной администрации</w:t>
      </w:r>
      <w:r w:rsidRPr="00EB266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                                              А.Ю. Ярусов</w:t>
      </w:r>
    </w:p>
    <w:p w:rsidR="00430FF4" w:rsidRDefault="00430FF4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753D0" w:rsidRPr="00430FF4" w:rsidRDefault="00E753D0" w:rsidP="00430FF4">
      <w:pPr>
        <w:rPr>
          <w:rFonts w:ascii="Times New Roman" w:eastAsia="Times New Roman" w:hAnsi="Times New Roman" w:cs="Times New Roman"/>
          <w:sz w:val="27"/>
          <w:szCs w:val="27"/>
        </w:rPr>
        <w:sectPr w:rsidR="00E753D0" w:rsidRPr="00430FF4" w:rsidSect="00094D54">
          <w:footerReference w:type="default" r:id="rId11"/>
          <w:pgSz w:w="16838" w:h="11906" w:orient="landscape"/>
          <w:pgMar w:top="1276" w:right="992" w:bottom="851" w:left="1134" w:header="709" w:footer="709" w:gutter="0"/>
          <w:pgNumType w:start="1" w:chapStyle="1"/>
          <w:cols w:space="708"/>
          <w:titlePg/>
          <w:docGrid w:linePitch="360"/>
        </w:sectPr>
      </w:pPr>
    </w:p>
    <w:p w:rsidR="00536680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E3EC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FF1B65" w:rsidRDefault="00FF1B65" w:rsidP="00FF1B65">
      <w:pPr>
        <w:ind w:left="10206" w:hanging="567"/>
        <w:rPr>
          <w:rFonts w:ascii="Times New Roman" w:eastAsia="Times New Roman" w:hAnsi="Times New Roman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>
        <w:rPr>
          <w:rFonts w:ascii="Times New Roman" w:eastAsia="Times New Roman" w:hAnsi="Times New Roman"/>
          <w:spacing w:val="-2"/>
          <w:sz w:val="24"/>
          <w:szCs w:val="24"/>
        </w:rPr>
        <w:t>11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ноября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22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-ПМА</w:t>
      </w:r>
    </w:p>
    <w:p w:rsidR="00C604D5" w:rsidRPr="00EB2661" w:rsidRDefault="00C604D5" w:rsidP="00C604D5">
      <w:pPr>
        <w:widowControl w:val="0"/>
        <w:spacing w:after="0" w:line="240" w:lineRule="auto"/>
        <w:ind w:left="518" w:firstLine="228"/>
        <w:jc w:val="center"/>
        <w:rPr>
          <w:rFonts w:ascii="Times New Roman" w:eastAsia="Calibri" w:hAnsi="Times New Roman" w:cs="Times New Roman"/>
          <w:b/>
          <w:spacing w:val="-1"/>
          <w:sz w:val="16"/>
          <w:szCs w:val="16"/>
        </w:rPr>
      </w:pPr>
    </w:p>
    <w:p w:rsidR="00E753D0" w:rsidRDefault="00E753D0" w:rsidP="00C63495">
      <w:pPr>
        <w:widowControl w:val="0"/>
        <w:spacing w:after="0"/>
        <w:ind w:left="516" w:firstLine="227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Ресурсное обеспечение </w:t>
      </w:r>
      <w:r w:rsidRPr="00372A9D">
        <w:rPr>
          <w:rFonts w:ascii="Times New Roman" w:hAnsi="Times New Roman"/>
          <w:b/>
          <w:sz w:val="26"/>
          <w:szCs w:val="26"/>
        </w:rPr>
        <w:t>и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прогнозная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(справочная)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оценка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расходов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на</w:t>
      </w:r>
      <w:r w:rsidRPr="00372A9D">
        <w:rPr>
          <w:rFonts w:ascii="Times New Roman" w:hAnsi="Times New Roman"/>
          <w:b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реализацию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целей муниципальной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программы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«Развитие</w:t>
      </w:r>
      <w:r w:rsidRPr="00372A9D">
        <w:rPr>
          <w:rFonts w:ascii="Times New Roman" w:hAnsi="Times New Roman"/>
          <w:b/>
          <w:spacing w:val="67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культуры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во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муниципальном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образовании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Севастополя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Гагаринский</w:t>
      </w:r>
      <w:r w:rsidRPr="00372A9D">
        <w:rPr>
          <w:rFonts w:ascii="Times New Roman" w:hAnsi="Times New Roman"/>
          <w:b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муниципальный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округ на 20</w:t>
      </w:r>
      <w:r w:rsidR="00B559E7">
        <w:rPr>
          <w:rFonts w:ascii="Times New Roman" w:hAnsi="Times New Roman"/>
          <w:b/>
          <w:spacing w:val="-1"/>
          <w:sz w:val="26"/>
          <w:szCs w:val="26"/>
        </w:rPr>
        <w:t>22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- 202</w:t>
      </w:r>
      <w:r w:rsidR="00B559E7">
        <w:rPr>
          <w:rFonts w:ascii="Times New Roman" w:hAnsi="Times New Roman"/>
          <w:b/>
          <w:spacing w:val="-1"/>
          <w:sz w:val="26"/>
          <w:szCs w:val="26"/>
        </w:rPr>
        <w:t>6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годы»,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подпрограмм муниципальной программы по источникам финансирования</w:t>
      </w:r>
    </w:p>
    <w:tbl>
      <w:tblPr>
        <w:tblpPr w:leftFromText="180" w:rightFromText="180" w:bottomFromText="160" w:vertAnchor="text" w:tblpX="25" w:tblpY="1"/>
        <w:tblOverlap w:val="never"/>
        <w:tblW w:w="14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9"/>
        <w:gridCol w:w="1701"/>
        <w:gridCol w:w="1842"/>
        <w:gridCol w:w="2127"/>
        <w:gridCol w:w="708"/>
        <w:gridCol w:w="709"/>
        <w:gridCol w:w="709"/>
        <w:gridCol w:w="709"/>
        <w:gridCol w:w="708"/>
      </w:tblGrid>
      <w:tr w:rsidR="00E753D0" w:rsidRPr="00372A9D" w:rsidTr="002E12BF">
        <w:trPr>
          <w:trHeight w:hRule="exact" w:val="588"/>
          <w:tblHeader/>
        </w:trPr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372A9D" w:rsidRDefault="00E753D0" w:rsidP="00AF033F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AF033F">
            <w:pPr>
              <w:widowControl w:val="0"/>
              <w:ind w:left="81" w:right="76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B559E7" w:rsidRPr="00372A9D" w:rsidTr="00536680">
        <w:trPr>
          <w:trHeight w:hRule="exact" w:val="564"/>
          <w:tblHeader/>
        </w:trPr>
        <w:tc>
          <w:tcPr>
            <w:tcW w:w="5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372A9D" w:rsidRDefault="00B559E7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372A9D" w:rsidRDefault="00B559E7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9E7" w:rsidRPr="00372A9D" w:rsidRDefault="00B559E7" w:rsidP="00AF033F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E7" w:rsidRPr="00372A9D" w:rsidRDefault="00B559E7" w:rsidP="00AF03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 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B559E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559E7" w:rsidRPr="00372A9D" w:rsidTr="002E12BF">
        <w:trPr>
          <w:trHeight w:hRule="exact" w:val="239"/>
          <w:tblHeader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AF033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B559E7" w:rsidRPr="00372A9D" w:rsidTr="002E12BF">
        <w:trPr>
          <w:trHeight w:hRule="exact" w:val="472"/>
        </w:trPr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372A9D" w:rsidRDefault="00B559E7" w:rsidP="00B559E7">
            <w:pPr>
              <w:widowControl w:val="0"/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Развитие</w:t>
            </w:r>
            <w:r w:rsidRPr="00372A9D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культуры</w:t>
            </w:r>
            <w:r w:rsidRPr="00372A9D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во</w:t>
            </w:r>
            <w:r w:rsidRPr="00372A9D"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внутригородском</w:t>
            </w:r>
            <w:r w:rsidRPr="00372A9D">
              <w:rPr>
                <w:rFonts w:ascii="Times New Roman" w:hAnsi="Times New Roman"/>
                <w:spacing w:val="35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муниципальном</w:t>
            </w:r>
            <w:r w:rsidRPr="00372A9D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образовании</w:t>
            </w:r>
            <w:r w:rsidRPr="00372A9D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города</w:t>
            </w:r>
            <w:r w:rsidRPr="00372A9D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Севастополя</w:t>
            </w:r>
            <w:r w:rsidRPr="00372A9D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Гагаринский</w:t>
            </w:r>
            <w:r w:rsidRPr="00372A9D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муниципальный</w:t>
            </w:r>
            <w:r w:rsidRPr="00372A9D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округ</w:t>
            </w:r>
            <w:r w:rsidRPr="00372A9D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на 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jc w:val="center"/>
              <w:rPr>
                <w:rFonts w:ascii="Times New Roman" w:hAnsi="Times New Roman"/>
                <w:b/>
                <w:w w:val="90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b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372A9D" w:rsidRDefault="00B559E7" w:rsidP="00AF03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372A9D" w:rsidRDefault="00AA7B8B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4 158,1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372A9D" w:rsidRDefault="00563912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2 308,6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372A9D" w:rsidRDefault="00AA7B8B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372A9D" w:rsidRDefault="00AA7B8B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372A9D" w:rsidRDefault="00AA7B8B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899,4</w:t>
            </w:r>
          </w:p>
        </w:tc>
      </w:tr>
      <w:tr w:rsidR="00AA7B8B" w:rsidRPr="00372A9D" w:rsidTr="002E12BF">
        <w:trPr>
          <w:trHeight w:hRule="exact" w:val="282"/>
        </w:trPr>
        <w:tc>
          <w:tcPr>
            <w:tcW w:w="55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372A9D" w:rsidRDefault="00AA7B8B" w:rsidP="00AA7B8B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372A9D" w:rsidRDefault="00AA7B8B" w:rsidP="00AA7B8B">
            <w:pPr>
              <w:rPr>
                <w:rFonts w:ascii="Times New Roman" w:hAnsi="Times New Roman"/>
                <w:b/>
                <w:w w:val="90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372A9D" w:rsidRDefault="00AA7B8B" w:rsidP="00AA7B8B">
            <w:pPr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8B" w:rsidRPr="00372A9D" w:rsidRDefault="00AA7B8B" w:rsidP="00AA7B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местный бюджет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372A9D" w:rsidRDefault="00AA7B8B" w:rsidP="00AA7B8B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4 158,1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372A9D" w:rsidRDefault="00563912" w:rsidP="00AA7B8B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2 308,6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372A9D" w:rsidRDefault="00AA7B8B" w:rsidP="00AA7B8B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809,3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372A9D" w:rsidRDefault="00AA7B8B" w:rsidP="00AA7B8B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876,6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372A9D" w:rsidRDefault="00AA7B8B" w:rsidP="00AA7B8B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899,4</w:t>
            </w:r>
          </w:p>
        </w:tc>
      </w:tr>
      <w:tr w:rsidR="00563912" w:rsidRPr="00372A9D" w:rsidTr="002E12BF">
        <w:trPr>
          <w:trHeight w:hRule="exact" w:val="570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563912">
            <w:pPr>
              <w:widowControl w:val="0"/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5639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372A9D">
              <w:rPr>
                <w:rFonts w:ascii="Times New Roman" w:hAnsi="Times New Roman"/>
                <w:b/>
                <w:spacing w:val="-1"/>
                <w:sz w:val="19"/>
                <w:szCs w:val="19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563912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5639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563912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3 544,6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Default="00563912" w:rsidP="00563912">
            <w:r w:rsidRPr="00B0273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1 476,3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563912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563912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563912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467,1</w:t>
            </w:r>
          </w:p>
        </w:tc>
      </w:tr>
      <w:tr w:rsidR="00563912" w:rsidRPr="00372A9D" w:rsidTr="002E12BF">
        <w:trPr>
          <w:trHeight w:hRule="exact" w:val="396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372A9D" w:rsidRDefault="00563912" w:rsidP="00563912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372A9D" w:rsidRDefault="00563912" w:rsidP="00563912">
            <w:pPr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372A9D" w:rsidRDefault="00563912" w:rsidP="00563912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5639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563912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3 544,6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Default="00563912" w:rsidP="00563912">
            <w:r w:rsidRPr="00B0273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1 476,3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563912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563912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563912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467,1</w:t>
            </w:r>
          </w:p>
        </w:tc>
      </w:tr>
      <w:tr w:rsidR="00B559E7" w:rsidRPr="00372A9D" w:rsidTr="000D4D68">
        <w:trPr>
          <w:trHeight w:val="28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 xml:space="preserve">Мероприятия, посвященные </w:t>
            </w:r>
            <w:r w:rsidR="00C942E7">
              <w:rPr>
                <w:rFonts w:ascii="Times New Roman" w:hAnsi="Times New Roman"/>
                <w:sz w:val="19"/>
                <w:szCs w:val="19"/>
              </w:rPr>
              <w:t xml:space="preserve">празднованию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Дня возвращения города Севастополя в Россию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C721F1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C721F1" w:rsidP="00C721F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C3758" w:rsidRDefault="00C721F1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C721F1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C721F1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83,2</w:t>
            </w:r>
          </w:p>
        </w:tc>
      </w:tr>
      <w:tr w:rsidR="00C721F1" w:rsidRPr="00372A9D" w:rsidTr="00094D54">
        <w:trPr>
          <w:trHeight w:val="597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372A9D" w:rsidRDefault="00C721F1" w:rsidP="00C721F1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372A9D" w:rsidRDefault="00C721F1" w:rsidP="00C721F1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372A9D" w:rsidRDefault="00C721F1" w:rsidP="00C721F1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372A9D" w:rsidRDefault="00C721F1" w:rsidP="00C721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47643E" w:rsidRDefault="00C721F1" w:rsidP="00C721F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47643E" w:rsidRDefault="00C721F1" w:rsidP="00C721F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4C3758" w:rsidRDefault="00C721F1" w:rsidP="00C721F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C71DAB" w:rsidRDefault="00C721F1" w:rsidP="00C721F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C71DAB" w:rsidRDefault="00C721F1" w:rsidP="00C721F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83,2</w:t>
            </w:r>
          </w:p>
        </w:tc>
      </w:tr>
      <w:tr w:rsidR="00B559E7" w:rsidRPr="00372A9D" w:rsidTr="002E12BF">
        <w:trPr>
          <w:trHeight w:val="428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0D4D68" w:rsidP="00AF033F">
            <w:pPr>
              <w:ind w:left="10" w:firstLine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</w:t>
            </w:r>
            <w:r w:rsidR="00B559E7" w:rsidRPr="00372A9D">
              <w:rPr>
                <w:rFonts w:ascii="Times New Roman" w:hAnsi="Times New Roman"/>
                <w:sz w:val="19"/>
                <w:szCs w:val="19"/>
              </w:rPr>
              <w:t>роприятия, посвященные Международному женскому дню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AF0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0D4D68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0D4D68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0D4D68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0D4D68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0D4D68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</w:tr>
      <w:tr w:rsidR="000D4D68" w:rsidRPr="00372A9D" w:rsidTr="002E12BF">
        <w:trPr>
          <w:trHeight w:hRule="exact" w:val="352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68" w:rsidRPr="00372A9D" w:rsidRDefault="000D4D68" w:rsidP="000D4D6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372A9D" w:rsidRDefault="000D4D68" w:rsidP="000D4D68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372A9D" w:rsidRDefault="000D4D68" w:rsidP="000D4D68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372A9D" w:rsidRDefault="000D4D68" w:rsidP="000D4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47643E" w:rsidRDefault="000D4D68" w:rsidP="000D4D6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47643E" w:rsidRDefault="000D4D68" w:rsidP="000D4D6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47643E" w:rsidRDefault="000D4D68" w:rsidP="000D4D6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C71DAB" w:rsidRDefault="000D4D68" w:rsidP="000D4D6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C71DAB" w:rsidRDefault="000D4D68" w:rsidP="000D4D6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</w:tr>
      <w:tr w:rsidR="00B559E7" w:rsidRPr="00AF033F" w:rsidTr="00536680">
        <w:trPr>
          <w:trHeight w:val="144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5A61BF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Всемирного Дня авиации и космонавтики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559E7" w:rsidP="00536680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8E59AC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8E59AC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AF033F" w:rsidRDefault="008E59AC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AF033F" w:rsidRDefault="008E59AC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AF033F" w:rsidRDefault="008E59AC" w:rsidP="00AF03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199,8</w:t>
            </w:r>
          </w:p>
        </w:tc>
      </w:tr>
      <w:tr w:rsidR="008E59AC" w:rsidRPr="00AF033F" w:rsidTr="002E12BF">
        <w:trPr>
          <w:trHeight w:hRule="exact" w:val="401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47643E" w:rsidRDefault="008E59AC" w:rsidP="008E59AC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47643E" w:rsidRDefault="008E59AC" w:rsidP="008E59A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C" w:rsidRPr="0047643E" w:rsidRDefault="008E59AC" w:rsidP="008E59A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47643E" w:rsidRDefault="008E59AC" w:rsidP="008E59AC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C71DAB" w:rsidRDefault="008E59AC" w:rsidP="008E59A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47643E" w:rsidRDefault="008E59AC" w:rsidP="008E59A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AF033F" w:rsidRDefault="008E59AC" w:rsidP="008E59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AF033F" w:rsidRDefault="008E59AC" w:rsidP="008E59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AF033F" w:rsidRDefault="008E59AC" w:rsidP="008E59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199,8</w:t>
            </w:r>
          </w:p>
        </w:tc>
      </w:tr>
      <w:tr w:rsidR="00C63495" w:rsidRPr="00AF033F" w:rsidTr="002E12BF">
        <w:trPr>
          <w:trHeight w:val="552"/>
        </w:trPr>
        <w:tc>
          <w:tcPr>
            <w:tcW w:w="5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 местного самоуправления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95" w:rsidRPr="0047643E" w:rsidRDefault="00C63495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536680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71DAB" w:rsidRDefault="004C45D8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4C45D8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4C45D8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4C45D8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4C45D8" w:rsidP="00C6349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C45D8" w:rsidRPr="00AF033F" w:rsidTr="002E12BF">
        <w:trPr>
          <w:trHeight w:hRule="exact" w:val="360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28329C" w:rsidRDefault="004C45D8" w:rsidP="004C45D8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47643E" w:rsidRDefault="004C45D8" w:rsidP="004C45D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8" w:rsidRPr="0047643E" w:rsidRDefault="004C45D8" w:rsidP="004C45D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47643E" w:rsidRDefault="004C45D8" w:rsidP="004C45D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71DAB" w:rsidRDefault="004C45D8" w:rsidP="004C45D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63495" w:rsidRDefault="004C45D8" w:rsidP="004C45D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63495" w:rsidRDefault="004C45D8" w:rsidP="004C45D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63495" w:rsidRDefault="004C45D8" w:rsidP="004C45D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63495" w:rsidRDefault="004C45D8" w:rsidP="004C45D8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4345" w:rsidRPr="00AF033F" w:rsidTr="002E12BF">
        <w:trPr>
          <w:trHeight w:hRule="exact" w:val="575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Default="00124345" w:rsidP="0012434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124345" w:rsidRPr="00AF033F" w:rsidTr="002E12BF">
        <w:trPr>
          <w:trHeight w:hRule="exact" w:val="568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12434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12434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12434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124345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 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24345" w:rsidRPr="00AF033F" w:rsidTr="002E12BF">
        <w:trPr>
          <w:trHeight w:hRule="exact" w:val="28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12434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B559E7" w:rsidRPr="00AF033F" w:rsidTr="002E12BF">
        <w:trPr>
          <w:trHeight w:hRule="exact" w:val="285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536680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84579C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84579C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84579C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655472" w:rsidRDefault="0084579C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655472" w:rsidRDefault="0084579C" w:rsidP="002E12B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3,1</w:t>
            </w:r>
          </w:p>
        </w:tc>
      </w:tr>
      <w:tr w:rsidR="0084579C" w:rsidRPr="00AF033F" w:rsidTr="00536680">
        <w:trPr>
          <w:trHeight w:hRule="exact" w:val="350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84579C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655472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655472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3,1</w:t>
            </w:r>
          </w:p>
        </w:tc>
      </w:tr>
      <w:tr w:rsidR="00D8266D" w:rsidRPr="00372A9D" w:rsidTr="002E12BF">
        <w:trPr>
          <w:trHeight w:hRule="exact" w:val="291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рыбака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536680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84579C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563912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4D428E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4D428E" w:rsidP="00D8266D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8266D" w:rsidRDefault="004D428E" w:rsidP="004D428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98,8</w:t>
            </w:r>
          </w:p>
        </w:tc>
      </w:tr>
      <w:tr w:rsidR="0084579C" w:rsidRPr="00372A9D" w:rsidTr="002E12BF">
        <w:trPr>
          <w:trHeight w:hRule="exact" w:val="409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84579C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84579C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563912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4D428E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8266D" w:rsidRDefault="004D428E" w:rsidP="0084579C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8266D" w:rsidRDefault="004D428E" w:rsidP="004D428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98,8</w:t>
            </w:r>
          </w:p>
        </w:tc>
      </w:tr>
      <w:tr w:rsidR="00B559E7" w:rsidRPr="00372A9D" w:rsidTr="002E12BF">
        <w:trPr>
          <w:trHeight w:hRule="exact" w:val="377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дню пожилого человека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536680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AF033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852E3" w:rsidRPr="00372A9D" w:rsidTr="002E12BF">
        <w:trPr>
          <w:trHeight w:hRule="exact" w:val="318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E3" w:rsidRPr="0047643E" w:rsidRDefault="00B852E3" w:rsidP="00B852E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2E3" w:rsidRPr="0047643E" w:rsidRDefault="00B852E3" w:rsidP="00B852E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E3" w:rsidRPr="0047643E" w:rsidRDefault="00B852E3" w:rsidP="00B852E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3" w:rsidRPr="0047643E" w:rsidRDefault="00B852E3" w:rsidP="00B852E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B852E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B852E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B852E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B852E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B852E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02117" w:rsidRPr="00372A9D" w:rsidTr="002E12BF">
        <w:trPr>
          <w:trHeight w:hRule="exact" w:val="43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60211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02117" w:rsidRPr="00372A9D" w:rsidTr="00536680">
        <w:trPr>
          <w:trHeight w:hRule="exact" w:val="518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60211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60211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2E12BF">
        <w:trPr>
          <w:trHeight w:val="435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372A9D" w:rsidRDefault="004541C3" w:rsidP="004541C3">
            <w:pPr>
              <w:widowControl w:val="0"/>
              <w:spacing w:line="225" w:lineRule="exact"/>
              <w:ind w:right="1"/>
              <w:rPr>
                <w:rFonts w:ascii="Times New Roman"/>
                <w:sz w:val="20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основания Гагаринского района города Севастополя</w:t>
            </w:r>
            <w:r>
              <w:rPr>
                <w:rFonts w:ascii="Times New Roman" w:hAnsi="Times New Roman"/>
                <w:sz w:val="19"/>
                <w:szCs w:val="19"/>
              </w:rPr>
              <w:t>, в том числе</w:t>
            </w:r>
            <w:r w:rsidRPr="0047643E">
              <w:rPr>
                <w:rFonts w:ascii="Times New Roman" w:hAnsi="Times New Roman"/>
                <w:sz w:val="19"/>
                <w:szCs w:val="19"/>
              </w:rPr>
              <w:t xml:space="preserve"> открыти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 w:rsidRPr="0047643E">
              <w:rPr>
                <w:rFonts w:ascii="Times New Roman" w:hAnsi="Times New Roman"/>
                <w:sz w:val="19"/>
                <w:szCs w:val="19"/>
              </w:rPr>
              <w:t xml:space="preserve"> Доски Почета Гагаринского района города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28329C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563912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2E12BF">
        <w:trPr>
          <w:trHeight w:hRule="exact" w:val="435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28329C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563912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2E12BF">
        <w:trPr>
          <w:trHeight w:hRule="exact" w:val="40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536680">
        <w:trPr>
          <w:trHeight w:hRule="exact" w:val="456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AA7B8B">
        <w:trPr>
          <w:trHeight w:hRule="exact" w:val="407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C71DAB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AA7B8B">
        <w:trPr>
          <w:trHeight w:hRule="exact" w:val="665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C71DAB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2E12BF">
        <w:trPr>
          <w:trHeight w:hRule="exact" w:val="424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Новому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1 720,4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CF3028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536680">
        <w:trPr>
          <w:trHeight w:hRule="exact" w:val="522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1 720,4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CF3028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569</w:t>
            </w:r>
            <w:r w:rsidR="0022279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541C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559E7" w:rsidRPr="00372A9D" w:rsidTr="002E12BF">
        <w:trPr>
          <w:trHeight w:hRule="exact" w:val="430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643E">
              <w:rPr>
                <w:rFonts w:ascii="Times New Roman" w:hAnsi="Times New Roman"/>
                <w:b/>
                <w:sz w:val="19"/>
                <w:szCs w:val="19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536680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832,3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421,3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763ACF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432,3</w:t>
            </w:r>
          </w:p>
        </w:tc>
      </w:tr>
      <w:tr w:rsidR="005A12DE" w:rsidRPr="00372A9D" w:rsidTr="002E12BF">
        <w:trPr>
          <w:trHeight w:hRule="exact" w:val="541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местный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832,3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421,3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432,3</w:t>
            </w:r>
          </w:p>
        </w:tc>
      </w:tr>
      <w:tr w:rsidR="00646685" w:rsidRPr="00372A9D" w:rsidTr="002E12BF">
        <w:trPr>
          <w:trHeight w:val="40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646685" w:rsidRPr="00372A9D" w:rsidTr="002E12BF">
        <w:trPr>
          <w:trHeight w:val="403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64668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64668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64668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64668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64668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24345" w:rsidRPr="00372A9D" w:rsidTr="002E12BF">
        <w:trPr>
          <w:trHeight w:val="15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124345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9</w:t>
            </w:r>
          </w:p>
        </w:tc>
      </w:tr>
      <w:tr w:rsidR="005A12DE" w:rsidRPr="00372A9D" w:rsidTr="002E12BF">
        <w:trPr>
          <w:trHeight w:val="403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Победы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222796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421,3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432,3</w:t>
            </w:r>
          </w:p>
        </w:tc>
      </w:tr>
      <w:tr w:rsidR="005A12DE" w:rsidRPr="00372A9D" w:rsidTr="002E12BF">
        <w:trPr>
          <w:trHeight w:val="287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222796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421,3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432,3</w:t>
            </w:r>
          </w:p>
        </w:tc>
      </w:tr>
      <w:tr w:rsidR="005A12DE" w:rsidRPr="005A12DE" w:rsidTr="00AA7B8B">
        <w:trPr>
          <w:trHeight w:val="379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6F09C7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</w:tr>
      <w:tr w:rsidR="005A12DE" w:rsidRPr="005A12DE" w:rsidTr="005A12DE">
        <w:trPr>
          <w:trHeight w:val="365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372A9D" w:rsidRDefault="005A12DE" w:rsidP="005A12D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372A9D" w:rsidRDefault="005A12DE" w:rsidP="005A12D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372A9D" w:rsidRDefault="005A12DE" w:rsidP="005A12D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C76768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C76768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</w:tr>
      <w:tr w:rsidR="005A12DE" w:rsidRPr="005A12DE" w:rsidTr="005A12DE">
        <w:trPr>
          <w:trHeight w:val="420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2DE" w:rsidRPr="00372A9D" w:rsidRDefault="005A12DE" w:rsidP="005A12DE">
            <w:pPr>
              <w:rPr>
                <w:rFonts w:ascii="Times New Roman" w:hAnsi="Times New Roman"/>
                <w:spacing w:val="-2"/>
              </w:rPr>
            </w:pPr>
            <w:r w:rsidRPr="006F09C7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Неизвестного Солдата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222796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</w:tr>
      <w:tr w:rsidR="005A12DE" w:rsidRPr="005A12DE" w:rsidTr="005A12DE">
        <w:trPr>
          <w:trHeight w:val="420"/>
        </w:trPr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DE" w:rsidRPr="006F09C7" w:rsidRDefault="005A12DE" w:rsidP="005A12D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47643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C76768" w:rsidRDefault="005A12DE" w:rsidP="005A12DE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C76768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222796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5A12DE" w:rsidRDefault="005A12DE" w:rsidP="005A12DE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</w:tr>
    </w:tbl>
    <w:p w:rsidR="00E753D0" w:rsidRDefault="00E753D0" w:rsidP="00E753D0">
      <w:pPr>
        <w:widowControl w:val="0"/>
        <w:rPr>
          <w:rFonts w:ascii="Times New Roman" w:eastAsia="Times New Roman" w:hAnsi="Times New Roman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ind w:right="8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внутригородского муниципального образования,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председателя Совета,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А.Ю. Ярусов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A7" w:rsidRDefault="008D57A7" w:rsidP="00C604D5">
      <w:pPr>
        <w:widowControl w:val="0"/>
        <w:spacing w:before="5"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P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B55" w:rsidRPr="008D57A7" w:rsidRDefault="00D64B55" w:rsidP="008D57A7">
      <w:pPr>
        <w:rPr>
          <w:rFonts w:ascii="Times New Roman" w:eastAsia="Times New Roman" w:hAnsi="Times New Roman" w:cs="Times New Roman"/>
          <w:sz w:val="24"/>
          <w:szCs w:val="24"/>
        </w:rPr>
        <w:sectPr w:rsidR="00D64B55" w:rsidRPr="008D57A7" w:rsidSect="00536680">
          <w:pgSz w:w="16838" w:h="11906" w:orient="landscape"/>
          <w:pgMar w:top="993" w:right="992" w:bottom="851" w:left="1134" w:header="709" w:footer="709" w:gutter="0"/>
          <w:cols w:space="708"/>
          <w:titlePg/>
          <w:docGrid w:linePitch="360"/>
        </w:sectPr>
      </w:pPr>
    </w:p>
    <w:p w:rsidR="005E3EC2" w:rsidRDefault="005E3EC2" w:rsidP="005E3EC2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FF1B65" w:rsidRDefault="00FF1B65" w:rsidP="00FF1B65">
      <w:pPr>
        <w:ind w:left="10206" w:hanging="567"/>
        <w:rPr>
          <w:rFonts w:ascii="Times New Roman" w:eastAsia="Times New Roman" w:hAnsi="Times New Roman"/>
          <w:spacing w:val="-2"/>
          <w:sz w:val="24"/>
          <w:szCs w:val="24"/>
        </w:rPr>
      </w:pPr>
      <w:bookmarkStart w:id="1" w:name="_GoBack"/>
      <w:bookmarkEnd w:id="1"/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>
        <w:rPr>
          <w:rFonts w:ascii="Times New Roman" w:eastAsia="Times New Roman" w:hAnsi="Times New Roman"/>
          <w:spacing w:val="-2"/>
          <w:sz w:val="24"/>
          <w:szCs w:val="24"/>
        </w:rPr>
        <w:t>11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ноября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22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-ПМА</w:t>
      </w:r>
    </w:p>
    <w:p w:rsidR="00C604D5" w:rsidRPr="00EB2661" w:rsidRDefault="00C604D5" w:rsidP="00C604D5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pacing w:val="-1"/>
          <w:sz w:val="18"/>
          <w:szCs w:val="18"/>
        </w:rPr>
      </w:pPr>
    </w:p>
    <w:p w:rsidR="00EC7F0C" w:rsidRPr="001B7375" w:rsidRDefault="00EC7F0C" w:rsidP="00EC7F0C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</w:rPr>
      </w:pPr>
      <w:r w:rsidRPr="001B7375">
        <w:rPr>
          <w:rFonts w:ascii="Times New Roman" w:hAnsi="Times New Roman"/>
          <w:b/>
          <w:spacing w:val="-1"/>
          <w:sz w:val="26"/>
          <w:szCs w:val="26"/>
        </w:rPr>
        <w:t>Планируемые результаты реализации</w:t>
      </w:r>
    </w:p>
    <w:p w:rsidR="00EC7F0C" w:rsidRPr="002C7198" w:rsidRDefault="00EC7F0C" w:rsidP="002C7198">
      <w:pPr>
        <w:widowControl w:val="0"/>
        <w:spacing w:after="0" w:line="240" w:lineRule="auto"/>
        <w:ind w:left="709" w:right="691"/>
        <w:jc w:val="center"/>
        <w:rPr>
          <w:rFonts w:ascii="Times New Roman" w:hAnsi="Times New Roman"/>
          <w:b/>
          <w:spacing w:val="-1"/>
          <w:sz w:val="10"/>
          <w:szCs w:val="10"/>
        </w:rPr>
      </w:pPr>
      <w:bookmarkStart w:id="2" w:name="муниципальной_программы_«Организация_и_о"/>
      <w:bookmarkEnd w:id="2"/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муниципальной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 xml:space="preserve">программы «Развитие </w:t>
      </w:r>
      <w:r w:rsidRPr="001B7375">
        <w:rPr>
          <w:rFonts w:ascii="Times New Roman" w:hAnsi="Times New Roman"/>
          <w:b/>
          <w:spacing w:val="-2"/>
          <w:sz w:val="26"/>
          <w:szCs w:val="26"/>
        </w:rPr>
        <w:t>культуры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1"/>
          <w:sz w:val="26"/>
          <w:szCs w:val="26"/>
        </w:rPr>
        <w:t>во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1B7375">
        <w:rPr>
          <w:rFonts w:ascii="Times New Roman" w:hAnsi="Times New Roman"/>
          <w:b/>
          <w:spacing w:val="119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муниципальном образовании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Севастополя Гагаринский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муниципальный</w:t>
      </w:r>
      <w:r w:rsidRPr="001B7375">
        <w:rPr>
          <w:rFonts w:ascii="Times New Roman" w:hAnsi="Times New Roman"/>
          <w:b/>
          <w:sz w:val="26"/>
          <w:szCs w:val="26"/>
        </w:rPr>
        <w:t xml:space="preserve"> округ</w:t>
      </w:r>
      <w:r w:rsidRPr="001B7375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z w:val="26"/>
          <w:szCs w:val="26"/>
        </w:rPr>
        <w:t>на 20</w:t>
      </w:r>
      <w:r w:rsidR="00A279B9">
        <w:rPr>
          <w:rFonts w:ascii="Times New Roman" w:hAnsi="Times New Roman"/>
          <w:b/>
          <w:sz w:val="26"/>
          <w:szCs w:val="26"/>
        </w:rPr>
        <w:t>22</w:t>
      </w:r>
      <w:r w:rsidRPr="001B7375">
        <w:rPr>
          <w:rFonts w:ascii="Times New Roman" w:hAnsi="Times New Roman"/>
          <w:b/>
          <w:sz w:val="26"/>
          <w:szCs w:val="26"/>
        </w:rPr>
        <w:t xml:space="preserve"> - 202</w:t>
      </w:r>
      <w:r w:rsidR="00A279B9">
        <w:rPr>
          <w:rFonts w:ascii="Times New Roman" w:hAnsi="Times New Roman"/>
          <w:b/>
          <w:sz w:val="26"/>
          <w:szCs w:val="26"/>
        </w:rPr>
        <w:t>6</w:t>
      </w:r>
      <w:r w:rsidRPr="001B7375">
        <w:rPr>
          <w:rFonts w:ascii="Times New Roman" w:hAnsi="Times New Roman"/>
          <w:b/>
          <w:sz w:val="26"/>
          <w:szCs w:val="26"/>
        </w:rPr>
        <w:t xml:space="preserve"> годы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»</w:t>
      </w:r>
    </w:p>
    <w:p w:rsidR="002C7198" w:rsidRPr="001B7375" w:rsidRDefault="002C7198" w:rsidP="002C7198">
      <w:pPr>
        <w:widowControl w:val="0"/>
        <w:spacing w:after="0" w:line="240" w:lineRule="auto"/>
        <w:ind w:left="709" w:right="691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400"/>
        <w:gridCol w:w="708"/>
        <w:gridCol w:w="709"/>
        <w:gridCol w:w="709"/>
        <w:gridCol w:w="709"/>
        <w:gridCol w:w="708"/>
        <w:gridCol w:w="851"/>
        <w:gridCol w:w="2410"/>
        <w:gridCol w:w="992"/>
        <w:gridCol w:w="567"/>
        <w:gridCol w:w="709"/>
        <w:gridCol w:w="708"/>
        <w:gridCol w:w="709"/>
        <w:gridCol w:w="709"/>
      </w:tblGrid>
      <w:tr w:rsidR="00EC7F0C" w:rsidRPr="001B7375" w:rsidTr="00A279B9">
        <w:trPr>
          <w:cantSplit/>
          <w:trHeight w:hRule="exact" w:val="580"/>
          <w:tblHeader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1B7375" w:rsidRDefault="00EC7F0C" w:rsidP="004152D4">
            <w:pPr>
              <w:widowControl w:val="0"/>
              <w:spacing w:line="273" w:lineRule="auto"/>
              <w:ind w:left="116" w:right="116" w:firstLine="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B737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Задачи, направленные на достижение цели (задачи)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279B9" w:rsidRPr="001B7375" w:rsidTr="00A279B9">
        <w:trPr>
          <w:cantSplit/>
          <w:trHeight w:val="270"/>
          <w:tblHeader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A279B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spacing w:line="273" w:lineRule="auto"/>
              <w:ind w:left="96" w:right="132" w:firstLine="39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Другие </w:t>
            </w:r>
            <w:proofErr w:type="spellStart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источ</w:t>
            </w:r>
            <w:proofErr w:type="spellEnd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</w:p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</w:tr>
      <w:tr w:rsidR="00A279B9" w:rsidRPr="001B7375" w:rsidTr="00A279B9">
        <w:trPr>
          <w:cantSplit/>
          <w:trHeight w:hRule="exact" w:val="527"/>
          <w:tblHeader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A279B9" w:rsidRPr="001B7375" w:rsidTr="00A279B9">
        <w:trPr>
          <w:cantSplit/>
          <w:trHeight w:hRule="exact" w:val="270"/>
          <w:tblHeader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1B7375" w:rsidRDefault="00A279B9" w:rsidP="004152D4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</w:tr>
      <w:tr w:rsidR="002C7198" w:rsidRPr="001B7375" w:rsidTr="00A279B9">
        <w:trPr>
          <w:trHeight w:val="220"/>
        </w:trPr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A279B9" w:rsidRDefault="002C7198" w:rsidP="00A279B9">
            <w:pPr>
              <w:widowControl w:val="0"/>
              <w:ind w:right="-567" w:hanging="57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Муниципальная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программа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«Развитие культуры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во внутригородском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муниципальном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образовании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города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Севастополя Гагаринский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муниципальный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округ 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>на 20</w:t>
            </w:r>
            <w:r w:rsidR="00A279B9" w:rsidRPr="00A279B9"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- 202</w:t>
            </w:r>
            <w:r w:rsidR="00A279B9" w:rsidRPr="00A279B9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годы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  <w:tr w:rsidR="00EC7F0C" w:rsidRPr="001B7375" w:rsidTr="00A279B9">
        <w:trPr>
          <w:trHeight w:hRule="exact" w:val="738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ind w:left="2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7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98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7F0C" w:rsidRPr="002C7198" w:rsidRDefault="00EC7F0C" w:rsidP="004152D4">
            <w:pPr>
              <w:widowControl w:val="0"/>
              <w:spacing w:line="273" w:lineRule="auto"/>
              <w:ind w:left="-144" w:right="77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198">
              <w:rPr>
                <w:rFonts w:ascii="Times New Roman" w:hAnsi="Times New Roman"/>
                <w:spacing w:val="-1"/>
                <w:sz w:val="20"/>
                <w:szCs w:val="20"/>
              </w:rPr>
              <w:t>Подпрограмма «Организация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</w:tr>
      <w:tr w:rsidR="002B0E33" w:rsidRPr="00126370" w:rsidTr="00BC2F52">
        <w:trPr>
          <w:trHeight w:hRule="exact" w:val="877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B0E33" w:rsidRPr="001B7375" w:rsidRDefault="002B0E33" w:rsidP="002B0E33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 w:rsidRPr="001B7375">
              <w:rPr>
                <w:rFonts w:ascii="Times New Roman"/>
                <w:spacing w:val="1"/>
              </w:rPr>
              <w:t>1.1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126370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3 544,6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126370" w:rsidRDefault="00E00408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1 476,3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126370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420,3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126370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455,3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126370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467,1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1B7375" w:rsidRDefault="002B0E33" w:rsidP="002B0E33">
            <w:pPr>
              <w:widowControl w:val="0"/>
              <w:spacing w:line="225" w:lineRule="exact"/>
              <w:jc w:val="center"/>
              <w:rPr>
                <w:rFonts w:ascii="Times New Roman" w:eastAsia="Times New Roman" w:hAnsi="Times New Roman"/>
              </w:rPr>
            </w:pPr>
            <w:r w:rsidRPr="001B7375">
              <w:rPr>
                <w:rFonts w:ascii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  <w:p w:rsidR="002B0E33" w:rsidRPr="001B7375" w:rsidRDefault="002B0E33" w:rsidP="002B0E33">
            <w:pPr>
              <w:widowControl w:val="0"/>
              <w:ind w:left="61"/>
              <w:rPr>
                <w:rFonts w:ascii="Times New Roman" w:hAnsi="Times New Roman"/>
                <w:sz w:val="21"/>
                <w:szCs w:val="21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10700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741AB9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8000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E33" w:rsidRPr="00741AB9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E33" w:rsidRPr="00741AB9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E33" w:rsidRPr="00741AB9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</w:tr>
      <w:tr w:rsidR="002B0E33" w:rsidRPr="001B7375" w:rsidTr="00BC2F52">
        <w:trPr>
          <w:trHeight w:val="450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0E33" w:rsidRPr="001B7375" w:rsidRDefault="002B0E33" w:rsidP="002B0E3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1B7375" w:rsidRDefault="002B0E33" w:rsidP="002B0E3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1B7375" w:rsidRDefault="002B0E33" w:rsidP="002B0E3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1B7375" w:rsidRDefault="002B0E33" w:rsidP="002B0E3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1B7375" w:rsidRDefault="002B0E33" w:rsidP="002B0E3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1B7375" w:rsidRDefault="002B0E33" w:rsidP="002B0E3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1B7375" w:rsidRDefault="002B0E33" w:rsidP="002B0E3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33" w:rsidRPr="001B7375" w:rsidRDefault="002B0E33" w:rsidP="002B0E3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741AB9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0E33" w:rsidRPr="00741AB9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0E33" w:rsidRPr="00741AB9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0E33" w:rsidRPr="00741AB9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</w:tr>
      <w:tr w:rsidR="00A279B9" w:rsidRPr="001B7375" w:rsidTr="002B0E33">
        <w:trPr>
          <w:trHeight w:val="1190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1B7375" w:rsidRDefault="00A279B9" w:rsidP="004152D4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1.2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A279B9" w:rsidRPr="001B7375" w:rsidTr="004402B3">
        <w:trPr>
          <w:trHeight w:val="972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1B7375" w:rsidRDefault="00A279B9" w:rsidP="004152D4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1.3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EC7F0C" w:rsidRPr="001B7375" w:rsidTr="00A279B9">
        <w:trPr>
          <w:trHeight w:val="56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spacing w:val="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</w:t>
            </w:r>
            <w:r w:rsidRPr="001B737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Задачи,</w:t>
            </w:r>
            <w:r w:rsidRPr="001B737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направленные</w:t>
            </w:r>
            <w:r w:rsidRPr="001B737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 w:rsidRPr="001B7375">
              <w:rPr>
                <w:rFonts w:ascii="Times New Roman" w:hAnsi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достижение</w:t>
            </w:r>
            <w:r w:rsidRPr="001B737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z w:val="20"/>
                <w:szCs w:val="20"/>
              </w:rPr>
              <w:t>цели</w:t>
            </w:r>
            <w:r w:rsidRPr="001B7375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z w:val="20"/>
                <w:szCs w:val="20"/>
              </w:rPr>
              <w:t>(задачи)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Единица</w:t>
            </w:r>
            <w:r w:rsidRPr="001B7375">
              <w:rPr>
                <w:rFonts w:ascii="Times New Roman" w:hAnsi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279B9" w:rsidRPr="001B7375" w:rsidTr="00A279B9">
        <w:trPr>
          <w:trHeight w:val="24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1B7375">
              <w:rPr>
                <w:rFonts w:ascii="Times New Roman" w:hAnsi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 xml:space="preserve">Другие </w:t>
            </w:r>
            <w:proofErr w:type="spellStart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источ</w:t>
            </w:r>
            <w:proofErr w:type="spellEnd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</w:tr>
      <w:tr w:rsidR="00A279B9" w:rsidRPr="001B7375" w:rsidTr="00A279B9">
        <w:trPr>
          <w:trHeight w:val="435"/>
        </w:trPr>
        <w:tc>
          <w:tcPr>
            <w:tcW w:w="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A279B9" w:rsidRPr="004152D4" w:rsidTr="00A279B9">
        <w:trPr>
          <w:trHeight w:val="256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</w:tr>
      <w:tr w:rsidR="00EC7F0C" w:rsidRPr="001B7375" w:rsidTr="00A279B9">
        <w:trPr>
          <w:trHeight w:val="599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2.</w:t>
            </w:r>
          </w:p>
        </w:tc>
        <w:tc>
          <w:tcPr>
            <w:tcW w:w="14598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17DB4">
              <w:rPr>
                <w:rFonts w:ascii="Times New Roman" w:hAnsi="Times New Roman"/>
                <w:spacing w:val="-1"/>
                <w:sz w:val="20"/>
                <w:szCs w:val="20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</w:tr>
      <w:tr w:rsidR="002B0E33" w:rsidRPr="001B7375" w:rsidTr="00C64611">
        <w:trPr>
          <w:trHeight w:val="1781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0E33" w:rsidRPr="00E17DB4" w:rsidRDefault="002B0E33" w:rsidP="002B0E33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C64611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613,5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C64611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832,3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C64611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C64611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421,3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C64611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0E33" w:rsidRPr="00E17DB4" w:rsidRDefault="002B0E33" w:rsidP="002B0E33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  <w:p w:rsidR="002B0E33" w:rsidRPr="00E17DB4" w:rsidRDefault="002B0E33" w:rsidP="002B0E33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B0E33" w:rsidRPr="00E17DB4" w:rsidRDefault="002B0E33" w:rsidP="002B0E33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2100</w:t>
            </w:r>
          </w:p>
        </w:tc>
      </w:tr>
      <w:tr w:rsidR="002B0E33" w:rsidRPr="001B7375" w:rsidTr="00C64611">
        <w:trPr>
          <w:trHeight w:val="1809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0E33" w:rsidRPr="00E17DB4" w:rsidRDefault="002B0E33" w:rsidP="002B0E33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Формирование в среде молодого поколения уважения к ветеранам, пожилым людям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3" w:rsidRPr="00E17DB4" w:rsidRDefault="002B0E33" w:rsidP="002B0E33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3" w:rsidRPr="002B0E33" w:rsidRDefault="002B0E33" w:rsidP="002B0E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2B0E33">
              <w:rPr>
                <w:rFonts w:ascii="Times New Roman" w:hAnsi="Times New Roman"/>
                <w:spacing w:val="-2"/>
                <w:sz w:val="19"/>
                <w:szCs w:val="19"/>
              </w:rPr>
              <w:t>3</w:t>
            </w:r>
          </w:p>
        </w:tc>
      </w:tr>
    </w:tbl>
    <w:p w:rsidR="00E17DB4" w:rsidRDefault="00E17DB4" w:rsidP="00B822A5">
      <w:pPr>
        <w:widowControl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C604D5" w:rsidRDefault="00EC7F0C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5">
        <w:rPr>
          <w:rFonts w:ascii="Times New Roman" w:hAnsi="Times New Roman"/>
          <w:spacing w:val="-1"/>
          <w:sz w:val="24"/>
          <w:szCs w:val="24"/>
        </w:rPr>
        <w:br w:type="textWrapping" w:clear="all"/>
      </w:r>
      <w:r w:rsidR="00C6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внутригородского муниципального образования,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 Совета,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</w:t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А.Ю. Ярусов </w:t>
      </w:r>
    </w:p>
    <w:p w:rsidR="00C604D5" w:rsidRPr="00B822A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0FF4" w:rsidRDefault="00430FF4" w:rsidP="00D80525">
      <w:pPr>
        <w:widowControl w:val="0"/>
        <w:spacing w:before="5" w:after="0" w:line="240" w:lineRule="auto"/>
        <w:ind w:left="1119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sectPr w:rsidR="00430FF4" w:rsidSect="00C07E70">
      <w:pgSz w:w="16838" w:h="11906" w:orient="landscape"/>
      <w:pgMar w:top="1276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C1" w:rsidRDefault="005619C1" w:rsidP="007B424E">
      <w:pPr>
        <w:spacing w:after="0" w:line="240" w:lineRule="auto"/>
      </w:pPr>
      <w:r>
        <w:separator/>
      </w:r>
    </w:p>
  </w:endnote>
  <w:endnote w:type="continuationSeparator" w:id="0">
    <w:p w:rsidR="005619C1" w:rsidRDefault="005619C1" w:rsidP="007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12" w:rsidRDefault="00563912">
    <w:pPr>
      <w:pStyle w:val="a8"/>
      <w:jc w:val="center"/>
    </w:pPr>
  </w:p>
  <w:p w:rsidR="00563912" w:rsidRDefault="0056391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C1" w:rsidRDefault="005619C1" w:rsidP="007B424E">
      <w:pPr>
        <w:spacing w:after="0" w:line="240" w:lineRule="auto"/>
      </w:pPr>
      <w:r>
        <w:separator/>
      </w:r>
    </w:p>
  </w:footnote>
  <w:footnote w:type="continuationSeparator" w:id="0">
    <w:p w:rsidR="005619C1" w:rsidRDefault="005619C1" w:rsidP="007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239546"/>
      <w:docPartObj>
        <w:docPartGallery w:val="Page Numbers (Top of Page)"/>
        <w:docPartUnique/>
      </w:docPartObj>
    </w:sdtPr>
    <w:sdtEndPr/>
    <w:sdtContent>
      <w:p w:rsidR="00563912" w:rsidRDefault="00E00408">
        <w:pPr>
          <w:pStyle w:val="a6"/>
          <w:jc w:val="center"/>
        </w:pPr>
        <w:r>
          <w:t>3</w:t>
        </w:r>
      </w:p>
    </w:sdtContent>
  </w:sdt>
  <w:p w:rsidR="00563912" w:rsidRDefault="005639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12" w:rsidRDefault="00563912">
    <w:pPr>
      <w:pStyle w:val="a6"/>
      <w:jc w:val="center"/>
    </w:pPr>
  </w:p>
  <w:p w:rsidR="00563912" w:rsidRDefault="00563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ED1"/>
    <w:multiLevelType w:val="hybridMultilevel"/>
    <w:tmpl w:val="C5BEA12C"/>
    <w:lvl w:ilvl="0" w:tplc="9BDCC85A">
      <w:start w:val="1"/>
      <w:numFmt w:val="bullet"/>
      <w:lvlText w:val="-"/>
      <w:lvlJc w:val="left"/>
      <w:pPr>
        <w:ind w:left="100" w:hanging="2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5CC0FCE">
      <w:start w:val="1"/>
      <w:numFmt w:val="bullet"/>
      <w:lvlText w:val="•"/>
      <w:lvlJc w:val="left"/>
      <w:pPr>
        <w:ind w:left="101" w:hanging="290"/>
      </w:pPr>
      <w:rPr>
        <w:rFonts w:hint="default"/>
      </w:rPr>
    </w:lvl>
    <w:lvl w:ilvl="2" w:tplc="D37CBD6C">
      <w:start w:val="1"/>
      <w:numFmt w:val="bullet"/>
      <w:lvlText w:val="•"/>
      <w:lvlJc w:val="left"/>
      <w:pPr>
        <w:ind w:left="1186" w:hanging="290"/>
      </w:pPr>
      <w:rPr>
        <w:rFonts w:hint="default"/>
      </w:rPr>
    </w:lvl>
    <w:lvl w:ilvl="3" w:tplc="68121A74">
      <w:start w:val="1"/>
      <w:numFmt w:val="bullet"/>
      <w:lvlText w:val="•"/>
      <w:lvlJc w:val="left"/>
      <w:pPr>
        <w:ind w:left="2271" w:hanging="290"/>
      </w:pPr>
      <w:rPr>
        <w:rFonts w:hint="default"/>
      </w:rPr>
    </w:lvl>
    <w:lvl w:ilvl="4" w:tplc="498E40AC">
      <w:start w:val="1"/>
      <w:numFmt w:val="bullet"/>
      <w:lvlText w:val="•"/>
      <w:lvlJc w:val="left"/>
      <w:pPr>
        <w:ind w:left="3355" w:hanging="290"/>
      </w:pPr>
      <w:rPr>
        <w:rFonts w:hint="default"/>
      </w:rPr>
    </w:lvl>
    <w:lvl w:ilvl="5" w:tplc="7FE4E7CC">
      <w:start w:val="1"/>
      <w:numFmt w:val="bullet"/>
      <w:lvlText w:val="•"/>
      <w:lvlJc w:val="left"/>
      <w:pPr>
        <w:ind w:left="4440" w:hanging="290"/>
      </w:pPr>
      <w:rPr>
        <w:rFonts w:hint="default"/>
      </w:rPr>
    </w:lvl>
    <w:lvl w:ilvl="6" w:tplc="3CA6388E">
      <w:start w:val="1"/>
      <w:numFmt w:val="bullet"/>
      <w:lvlText w:val="•"/>
      <w:lvlJc w:val="left"/>
      <w:pPr>
        <w:ind w:left="5525" w:hanging="290"/>
      </w:pPr>
      <w:rPr>
        <w:rFonts w:hint="default"/>
      </w:rPr>
    </w:lvl>
    <w:lvl w:ilvl="7" w:tplc="03041032">
      <w:start w:val="1"/>
      <w:numFmt w:val="bullet"/>
      <w:lvlText w:val="•"/>
      <w:lvlJc w:val="left"/>
      <w:pPr>
        <w:ind w:left="6610" w:hanging="290"/>
      </w:pPr>
      <w:rPr>
        <w:rFonts w:hint="default"/>
      </w:rPr>
    </w:lvl>
    <w:lvl w:ilvl="8" w:tplc="B0788674">
      <w:start w:val="1"/>
      <w:numFmt w:val="bullet"/>
      <w:lvlText w:val="•"/>
      <w:lvlJc w:val="left"/>
      <w:pPr>
        <w:ind w:left="7694" w:hanging="290"/>
      </w:pPr>
      <w:rPr>
        <w:rFonts w:hint="default"/>
      </w:rPr>
    </w:lvl>
  </w:abstractNum>
  <w:abstractNum w:abstractNumId="1" w15:restartNumberingAfterBreak="0">
    <w:nsid w:val="398C67DD"/>
    <w:multiLevelType w:val="hybridMultilevel"/>
    <w:tmpl w:val="DDF827B2"/>
    <w:lvl w:ilvl="0" w:tplc="A68A674E">
      <w:start w:val="1"/>
      <w:numFmt w:val="decimal"/>
      <w:lvlText w:val="%1."/>
      <w:lvlJc w:val="left"/>
      <w:pPr>
        <w:ind w:left="1129" w:hanging="278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3392F9EC">
      <w:start w:val="1"/>
      <w:numFmt w:val="decimal"/>
      <w:lvlText w:val="%2."/>
      <w:lvlJc w:val="left"/>
      <w:pPr>
        <w:ind w:left="1417" w:hanging="28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7"/>
        <w:szCs w:val="27"/>
      </w:rPr>
    </w:lvl>
    <w:lvl w:ilvl="2" w:tplc="1A58FD2C">
      <w:start w:val="1"/>
      <w:numFmt w:val="bullet"/>
      <w:lvlText w:val="•"/>
      <w:lvlJc w:val="left"/>
      <w:pPr>
        <w:ind w:left="2560" w:hanging="282"/>
      </w:pPr>
      <w:rPr>
        <w:rFonts w:hint="default"/>
      </w:rPr>
    </w:lvl>
    <w:lvl w:ilvl="3" w:tplc="13E82FDC">
      <w:start w:val="1"/>
      <w:numFmt w:val="bullet"/>
      <w:lvlText w:val="•"/>
      <w:lvlJc w:val="left"/>
      <w:pPr>
        <w:ind w:left="3473" w:hanging="282"/>
      </w:pPr>
      <w:rPr>
        <w:rFonts w:hint="default"/>
      </w:rPr>
    </w:lvl>
    <w:lvl w:ilvl="4" w:tplc="9AF0697C">
      <w:start w:val="1"/>
      <w:numFmt w:val="bullet"/>
      <w:lvlText w:val="•"/>
      <w:lvlJc w:val="left"/>
      <w:pPr>
        <w:ind w:left="4386" w:hanging="282"/>
      </w:pPr>
      <w:rPr>
        <w:rFonts w:hint="default"/>
      </w:rPr>
    </w:lvl>
    <w:lvl w:ilvl="5" w:tplc="43AA3D10">
      <w:start w:val="1"/>
      <w:numFmt w:val="bullet"/>
      <w:lvlText w:val="•"/>
      <w:lvlJc w:val="left"/>
      <w:pPr>
        <w:ind w:left="5299" w:hanging="282"/>
      </w:pPr>
      <w:rPr>
        <w:rFonts w:hint="default"/>
      </w:rPr>
    </w:lvl>
    <w:lvl w:ilvl="6" w:tplc="08504C5A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  <w:lvl w:ilvl="7" w:tplc="72D4C014">
      <w:start w:val="1"/>
      <w:numFmt w:val="bullet"/>
      <w:lvlText w:val="•"/>
      <w:lvlJc w:val="left"/>
      <w:pPr>
        <w:ind w:left="7125" w:hanging="282"/>
      </w:pPr>
      <w:rPr>
        <w:rFonts w:hint="default"/>
      </w:rPr>
    </w:lvl>
    <w:lvl w:ilvl="8" w:tplc="4DAE847E">
      <w:start w:val="1"/>
      <w:numFmt w:val="bullet"/>
      <w:lvlText w:val="•"/>
      <w:lvlJc w:val="left"/>
      <w:pPr>
        <w:ind w:left="8038" w:hanging="282"/>
      </w:pPr>
      <w:rPr>
        <w:rFonts w:hint="default"/>
      </w:rPr>
    </w:lvl>
  </w:abstractNum>
  <w:abstractNum w:abstractNumId="2" w15:restartNumberingAfterBreak="0">
    <w:nsid w:val="795A354E"/>
    <w:multiLevelType w:val="hybridMultilevel"/>
    <w:tmpl w:val="4CDAB1A2"/>
    <w:lvl w:ilvl="0" w:tplc="FFB438FC">
      <w:start w:val="1"/>
      <w:numFmt w:val="decimal"/>
      <w:lvlText w:val="%1."/>
      <w:lvlJc w:val="left"/>
      <w:pPr>
        <w:ind w:left="101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9B4055E6">
      <w:start w:val="1"/>
      <w:numFmt w:val="bullet"/>
      <w:lvlText w:val="•"/>
      <w:lvlJc w:val="left"/>
      <w:pPr>
        <w:ind w:left="670" w:hanging="242"/>
      </w:pPr>
      <w:rPr>
        <w:rFonts w:hint="default"/>
      </w:rPr>
    </w:lvl>
    <w:lvl w:ilvl="2" w:tplc="C59C8D0A">
      <w:start w:val="1"/>
      <w:numFmt w:val="bullet"/>
      <w:lvlText w:val="•"/>
      <w:lvlJc w:val="left"/>
      <w:pPr>
        <w:ind w:left="1240" w:hanging="242"/>
      </w:pPr>
      <w:rPr>
        <w:rFonts w:hint="default"/>
      </w:rPr>
    </w:lvl>
    <w:lvl w:ilvl="3" w:tplc="5CB88E1C">
      <w:start w:val="1"/>
      <w:numFmt w:val="bullet"/>
      <w:lvlText w:val="•"/>
      <w:lvlJc w:val="left"/>
      <w:pPr>
        <w:ind w:left="1810" w:hanging="242"/>
      </w:pPr>
      <w:rPr>
        <w:rFonts w:hint="default"/>
      </w:rPr>
    </w:lvl>
    <w:lvl w:ilvl="4" w:tplc="74CA023C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5" w:tplc="0456AC34">
      <w:start w:val="1"/>
      <w:numFmt w:val="bullet"/>
      <w:lvlText w:val="•"/>
      <w:lvlJc w:val="left"/>
      <w:pPr>
        <w:ind w:left="2949" w:hanging="242"/>
      </w:pPr>
      <w:rPr>
        <w:rFonts w:hint="default"/>
      </w:rPr>
    </w:lvl>
    <w:lvl w:ilvl="6" w:tplc="BEF8BBE2">
      <w:start w:val="1"/>
      <w:numFmt w:val="bullet"/>
      <w:lvlText w:val="•"/>
      <w:lvlJc w:val="left"/>
      <w:pPr>
        <w:ind w:left="3519" w:hanging="242"/>
      </w:pPr>
      <w:rPr>
        <w:rFonts w:hint="default"/>
      </w:rPr>
    </w:lvl>
    <w:lvl w:ilvl="7" w:tplc="800E35CC">
      <w:start w:val="1"/>
      <w:numFmt w:val="bullet"/>
      <w:lvlText w:val="•"/>
      <w:lvlJc w:val="left"/>
      <w:pPr>
        <w:ind w:left="4089" w:hanging="242"/>
      </w:pPr>
      <w:rPr>
        <w:rFonts w:hint="default"/>
      </w:rPr>
    </w:lvl>
    <w:lvl w:ilvl="8" w:tplc="59A44B40">
      <w:start w:val="1"/>
      <w:numFmt w:val="bullet"/>
      <w:lvlText w:val="•"/>
      <w:lvlJc w:val="left"/>
      <w:pPr>
        <w:ind w:left="4659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0"/>
    <w:rsid w:val="000032F2"/>
    <w:rsid w:val="0000404D"/>
    <w:rsid w:val="0001088A"/>
    <w:rsid w:val="00014495"/>
    <w:rsid w:val="00015293"/>
    <w:rsid w:val="00016E14"/>
    <w:rsid w:val="00025816"/>
    <w:rsid w:val="0002666F"/>
    <w:rsid w:val="00027D62"/>
    <w:rsid w:val="00033019"/>
    <w:rsid w:val="00033C4D"/>
    <w:rsid w:val="00034576"/>
    <w:rsid w:val="00034C3D"/>
    <w:rsid w:val="00035907"/>
    <w:rsid w:val="000421E6"/>
    <w:rsid w:val="000432FB"/>
    <w:rsid w:val="00050591"/>
    <w:rsid w:val="000522C4"/>
    <w:rsid w:val="00052695"/>
    <w:rsid w:val="00064B71"/>
    <w:rsid w:val="00065792"/>
    <w:rsid w:val="00065CF1"/>
    <w:rsid w:val="00067643"/>
    <w:rsid w:val="00073842"/>
    <w:rsid w:val="0007569E"/>
    <w:rsid w:val="00076EC1"/>
    <w:rsid w:val="00085A04"/>
    <w:rsid w:val="0008784E"/>
    <w:rsid w:val="00090871"/>
    <w:rsid w:val="00091B2E"/>
    <w:rsid w:val="000935AA"/>
    <w:rsid w:val="00094D54"/>
    <w:rsid w:val="00096479"/>
    <w:rsid w:val="000A6261"/>
    <w:rsid w:val="000B1503"/>
    <w:rsid w:val="000C1BFF"/>
    <w:rsid w:val="000C2B37"/>
    <w:rsid w:val="000C3070"/>
    <w:rsid w:val="000C67FB"/>
    <w:rsid w:val="000D1EDE"/>
    <w:rsid w:val="000D3529"/>
    <w:rsid w:val="000D4D68"/>
    <w:rsid w:val="000D6985"/>
    <w:rsid w:val="000E082D"/>
    <w:rsid w:val="000F12F5"/>
    <w:rsid w:val="000F1668"/>
    <w:rsid w:val="0010149E"/>
    <w:rsid w:val="001020F2"/>
    <w:rsid w:val="0010381A"/>
    <w:rsid w:val="001112D3"/>
    <w:rsid w:val="00112850"/>
    <w:rsid w:val="001164CD"/>
    <w:rsid w:val="00124345"/>
    <w:rsid w:val="0012484C"/>
    <w:rsid w:val="001259CD"/>
    <w:rsid w:val="00126370"/>
    <w:rsid w:val="00131238"/>
    <w:rsid w:val="00131C86"/>
    <w:rsid w:val="00131E23"/>
    <w:rsid w:val="00132013"/>
    <w:rsid w:val="00136BA1"/>
    <w:rsid w:val="00140A12"/>
    <w:rsid w:val="0014221D"/>
    <w:rsid w:val="00142BBD"/>
    <w:rsid w:val="00145707"/>
    <w:rsid w:val="001458BB"/>
    <w:rsid w:val="0015013C"/>
    <w:rsid w:val="0016283D"/>
    <w:rsid w:val="00164B3C"/>
    <w:rsid w:val="0016568A"/>
    <w:rsid w:val="0016775D"/>
    <w:rsid w:val="001716AB"/>
    <w:rsid w:val="0017246C"/>
    <w:rsid w:val="00172F55"/>
    <w:rsid w:val="001806D6"/>
    <w:rsid w:val="00186260"/>
    <w:rsid w:val="001911A9"/>
    <w:rsid w:val="001920C3"/>
    <w:rsid w:val="001A1751"/>
    <w:rsid w:val="001A25E0"/>
    <w:rsid w:val="001B5274"/>
    <w:rsid w:val="001B59D7"/>
    <w:rsid w:val="001B5BA7"/>
    <w:rsid w:val="001C0281"/>
    <w:rsid w:val="001C4A6E"/>
    <w:rsid w:val="001C52BB"/>
    <w:rsid w:val="001C60D4"/>
    <w:rsid w:val="001D4EE6"/>
    <w:rsid w:val="001E1378"/>
    <w:rsid w:val="001E1CC7"/>
    <w:rsid w:val="001F441A"/>
    <w:rsid w:val="001F4BA6"/>
    <w:rsid w:val="001F51CD"/>
    <w:rsid w:val="001F55A4"/>
    <w:rsid w:val="001F5AD2"/>
    <w:rsid w:val="0020338E"/>
    <w:rsid w:val="002033B5"/>
    <w:rsid w:val="00204DAF"/>
    <w:rsid w:val="00204E57"/>
    <w:rsid w:val="00212A48"/>
    <w:rsid w:val="002177A1"/>
    <w:rsid w:val="002206E0"/>
    <w:rsid w:val="00221672"/>
    <w:rsid w:val="00222796"/>
    <w:rsid w:val="002228CC"/>
    <w:rsid w:val="002231C6"/>
    <w:rsid w:val="00224E5C"/>
    <w:rsid w:val="002258A3"/>
    <w:rsid w:val="00230D40"/>
    <w:rsid w:val="00232B53"/>
    <w:rsid w:val="00236C74"/>
    <w:rsid w:val="002428B4"/>
    <w:rsid w:val="00244D4E"/>
    <w:rsid w:val="002452CC"/>
    <w:rsid w:val="00251A15"/>
    <w:rsid w:val="0025404E"/>
    <w:rsid w:val="00265DFB"/>
    <w:rsid w:val="00267F3C"/>
    <w:rsid w:val="002750DC"/>
    <w:rsid w:val="0028211F"/>
    <w:rsid w:val="00285F5F"/>
    <w:rsid w:val="0029106A"/>
    <w:rsid w:val="00293F9B"/>
    <w:rsid w:val="0029460A"/>
    <w:rsid w:val="00295A89"/>
    <w:rsid w:val="002A2F96"/>
    <w:rsid w:val="002A666A"/>
    <w:rsid w:val="002A74FA"/>
    <w:rsid w:val="002B0E33"/>
    <w:rsid w:val="002B4107"/>
    <w:rsid w:val="002B598E"/>
    <w:rsid w:val="002C1CEA"/>
    <w:rsid w:val="002C205F"/>
    <w:rsid w:val="002C45EA"/>
    <w:rsid w:val="002C4953"/>
    <w:rsid w:val="002C7198"/>
    <w:rsid w:val="002D17D8"/>
    <w:rsid w:val="002D3F8A"/>
    <w:rsid w:val="002D53E2"/>
    <w:rsid w:val="002E12BF"/>
    <w:rsid w:val="002E4C9E"/>
    <w:rsid w:val="002F1D59"/>
    <w:rsid w:val="002F62E4"/>
    <w:rsid w:val="002F7259"/>
    <w:rsid w:val="0030005C"/>
    <w:rsid w:val="00301CB4"/>
    <w:rsid w:val="00302D7A"/>
    <w:rsid w:val="00304A66"/>
    <w:rsid w:val="00306944"/>
    <w:rsid w:val="003079DE"/>
    <w:rsid w:val="00311072"/>
    <w:rsid w:val="00313C3C"/>
    <w:rsid w:val="00320D16"/>
    <w:rsid w:val="003231D4"/>
    <w:rsid w:val="00326175"/>
    <w:rsid w:val="00352A8E"/>
    <w:rsid w:val="00354E91"/>
    <w:rsid w:val="0035584F"/>
    <w:rsid w:val="00361A9D"/>
    <w:rsid w:val="003633A5"/>
    <w:rsid w:val="00364651"/>
    <w:rsid w:val="00364FD2"/>
    <w:rsid w:val="003660E8"/>
    <w:rsid w:val="0036630C"/>
    <w:rsid w:val="0037210B"/>
    <w:rsid w:val="00377987"/>
    <w:rsid w:val="00377CAA"/>
    <w:rsid w:val="00380117"/>
    <w:rsid w:val="00381406"/>
    <w:rsid w:val="003817CD"/>
    <w:rsid w:val="00382FFA"/>
    <w:rsid w:val="00385C18"/>
    <w:rsid w:val="00385E26"/>
    <w:rsid w:val="00387241"/>
    <w:rsid w:val="0039229D"/>
    <w:rsid w:val="003A1120"/>
    <w:rsid w:val="003A18E4"/>
    <w:rsid w:val="003A3F80"/>
    <w:rsid w:val="003A6DC3"/>
    <w:rsid w:val="003A7F2E"/>
    <w:rsid w:val="003B3CF0"/>
    <w:rsid w:val="003C08E5"/>
    <w:rsid w:val="003C0FA8"/>
    <w:rsid w:val="003C2165"/>
    <w:rsid w:val="003D2C14"/>
    <w:rsid w:val="003D2F00"/>
    <w:rsid w:val="003D7E66"/>
    <w:rsid w:val="003E3A04"/>
    <w:rsid w:val="003E4443"/>
    <w:rsid w:val="003E53F1"/>
    <w:rsid w:val="003E7360"/>
    <w:rsid w:val="003F37E1"/>
    <w:rsid w:val="003F5B26"/>
    <w:rsid w:val="003F5F86"/>
    <w:rsid w:val="003F79E3"/>
    <w:rsid w:val="004005DA"/>
    <w:rsid w:val="00401CB5"/>
    <w:rsid w:val="00404CEF"/>
    <w:rsid w:val="004152D4"/>
    <w:rsid w:val="004212C8"/>
    <w:rsid w:val="00423DB5"/>
    <w:rsid w:val="00426501"/>
    <w:rsid w:val="00430B49"/>
    <w:rsid w:val="00430FF4"/>
    <w:rsid w:val="0043240C"/>
    <w:rsid w:val="004402B3"/>
    <w:rsid w:val="004407F2"/>
    <w:rsid w:val="00442CCF"/>
    <w:rsid w:val="00442F54"/>
    <w:rsid w:val="0045042B"/>
    <w:rsid w:val="0045061A"/>
    <w:rsid w:val="00450C7A"/>
    <w:rsid w:val="00451390"/>
    <w:rsid w:val="0045400B"/>
    <w:rsid w:val="004541C3"/>
    <w:rsid w:val="004556AB"/>
    <w:rsid w:val="00456F1D"/>
    <w:rsid w:val="0045721A"/>
    <w:rsid w:val="004608FD"/>
    <w:rsid w:val="00462887"/>
    <w:rsid w:val="00466BB8"/>
    <w:rsid w:val="004706B4"/>
    <w:rsid w:val="00474564"/>
    <w:rsid w:val="00480251"/>
    <w:rsid w:val="00483289"/>
    <w:rsid w:val="00485E84"/>
    <w:rsid w:val="004877F5"/>
    <w:rsid w:val="0049600F"/>
    <w:rsid w:val="004962C0"/>
    <w:rsid w:val="004A0740"/>
    <w:rsid w:val="004A6508"/>
    <w:rsid w:val="004A72D9"/>
    <w:rsid w:val="004A738C"/>
    <w:rsid w:val="004A7A39"/>
    <w:rsid w:val="004B0FF7"/>
    <w:rsid w:val="004B3005"/>
    <w:rsid w:val="004C4518"/>
    <w:rsid w:val="004C45D8"/>
    <w:rsid w:val="004C46EF"/>
    <w:rsid w:val="004C7B24"/>
    <w:rsid w:val="004C7BC3"/>
    <w:rsid w:val="004D205F"/>
    <w:rsid w:val="004D2AEC"/>
    <w:rsid w:val="004D428E"/>
    <w:rsid w:val="004D4581"/>
    <w:rsid w:val="004D7139"/>
    <w:rsid w:val="004D76C8"/>
    <w:rsid w:val="004E1DBC"/>
    <w:rsid w:val="004E2BE3"/>
    <w:rsid w:val="004E68DB"/>
    <w:rsid w:val="004E6E56"/>
    <w:rsid w:val="004F04B4"/>
    <w:rsid w:val="004F3DD8"/>
    <w:rsid w:val="00500029"/>
    <w:rsid w:val="00502894"/>
    <w:rsid w:val="00504165"/>
    <w:rsid w:val="00504398"/>
    <w:rsid w:val="00511FD4"/>
    <w:rsid w:val="00512C2D"/>
    <w:rsid w:val="005130C6"/>
    <w:rsid w:val="005132BC"/>
    <w:rsid w:val="00513FB1"/>
    <w:rsid w:val="005201AC"/>
    <w:rsid w:val="005224D2"/>
    <w:rsid w:val="00523ED6"/>
    <w:rsid w:val="00524E40"/>
    <w:rsid w:val="00532AEE"/>
    <w:rsid w:val="00536680"/>
    <w:rsid w:val="0054119A"/>
    <w:rsid w:val="0054171D"/>
    <w:rsid w:val="0055034C"/>
    <w:rsid w:val="00551F5C"/>
    <w:rsid w:val="00557742"/>
    <w:rsid w:val="005613A3"/>
    <w:rsid w:val="005619C1"/>
    <w:rsid w:val="005631A6"/>
    <w:rsid w:val="00563912"/>
    <w:rsid w:val="00565246"/>
    <w:rsid w:val="00565DD0"/>
    <w:rsid w:val="00565FAC"/>
    <w:rsid w:val="00567C46"/>
    <w:rsid w:val="00570B8B"/>
    <w:rsid w:val="00570CCE"/>
    <w:rsid w:val="005724EC"/>
    <w:rsid w:val="005755B5"/>
    <w:rsid w:val="00577DE2"/>
    <w:rsid w:val="00582E5E"/>
    <w:rsid w:val="00583B7C"/>
    <w:rsid w:val="00587830"/>
    <w:rsid w:val="00587837"/>
    <w:rsid w:val="00590D10"/>
    <w:rsid w:val="00592A8B"/>
    <w:rsid w:val="0059324F"/>
    <w:rsid w:val="00593FE0"/>
    <w:rsid w:val="005A12DE"/>
    <w:rsid w:val="005A424E"/>
    <w:rsid w:val="005B1EC5"/>
    <w:rsid w:val="005B2693"/>
    <w:rsid w:val="005B5CCE"/>
    <w:rsid w:val="005B60FD"/>
    <w:rsid w:val="005B61F4"/>
    <w:rsid w:val="005C1B5F"/>
    <w:rsid w:val="005C56C5"/>
    <w:rsid w:val="005C5FC4"/>
    <w:rsid w:val="005C6598"/>
    <w:rsid w:val="005D0660"/>
    <w:rsid w:val="005D204F"/>
    <w:rsid w:val="005D3164"/>
    <w:rsid w:val="005E3EC2"/>
    <w:rsid w:val="005E6458"/>
    <w:rsid w:val="005E6AF5"/>
    <w:rsid w:val="005F0865"/>
    <w:rsid w:val="005F0B9A"/>
    <w:rsid w:val="005F10A3"/>
    <w:rsid w:val="005F6C79"/>
    <w:rsid w:val="006006A1"/>
    <w:rsid w:val="00602117"/>
    <w:rsid w:val="006100B8"/>
    <w:rsid w:val="00613290"/>
    <w:rsid w:val="006145D4"/>
    <w:rsid w:val="00615F2C"/>
    <w:rsid w:val="00617D0E"/>
    <w:rsid w:val="0062072A"/>
    <w:rsid w:val="006223C4"/>
    <w:rsid w:val="006304EE"/>
    <w:rsid w:val="00630DB2"/>
    <w:rsid w:val="00631A52"/>
    <w:rsid w:val="006321B7"/>
    <w:rsid w:val="00634076"/>
    <w:rsid w:val="00635DC2"/>
    <w:rsid w:val="00643BB0"/>
    <w:rsid w:val="00646685"/>
    <w:rsid w:val="00651DF7"/>
    <w:rsid w:val="00661282"/>
    <w:rsid w:val="00662A1A"/>
    <w:rsid w:val="00664AED"/>
    <w:rsid w:val="006776B6"/>
    <w:rsid w:val="0067792B"/>
    <w:rsid w:val="00681366"/>
    <w:rsid w:val="006838EF"/>
    <w:rsid w:val="006879B8"/>
    <w:rsid w:val="00691E12"/>
    <w:rsid w:val="006933CE"/>
    <w:rsid w:val="00695E5B"/>
    <w:rsid w:val="00697C03"/>
    <w:rsid w:val="006A324A"/>
    <w:rsid w:val="006A3A91"/>
    <w:rsid w:val="006A620F"/>
    <w:rsid w:val="006A6A75"/>
    <w:rsid w:val="006A7A44"/>
    <w:rsid w:val="006A7BF1"/>
    <w:rsid w:val="006B2A5D"/>
    <w:rsid w:val="006B53C1"/>
    <w:rsid w:val="006B7EE8"/>
    <w:rsid w:val="006D4C1B"/>
    <w:rsid w:val="006D5091"/>
    <w:rsid w:val="006D734A"/>
    <w:rsid w:val="006E0E75"/>
    <w:rsid w:val="006E1C6A"/>
    <w:rsid w:val="006E6337"/>
    <w:rsid w:val="006F0F98"/>
    <w:rsid w:val="006F3969"/>
    <w:rsid w:val="007008AD"/>
    <w:rsid w:val="0070252A"/>
    <w:rsid w:val="00712316"/>
    <w:rsid w:val="00714064"/>
    <w:rsid w:val="0071520D"/>
    <w:rsid w:val="00716E42"/>
    <w:rsid w:val="00721361"/>
    <w:rsid w:val="0072239C"/>
    <w:rsid w:val="00732938"/>
    <w:rsid w:val="00735174"/>
    <w:rsid w:val="007364C8"/>
    <w:rsid w:val="00743655"/>
    <w:rsid w:val="007478D0"/>
    <w:rsid w:val="0075757B"/>
    <w:rsid w:val="007612FF"/>
    <w:rsid w:val="00762A26"/>
    <w:rsid w:val="00763A94"/>
    <w:rsid w:val="00763ACF"/>
    <w:rsid w:val="00766127"/>
    <w:rsid w:val="007708E2"/>
    <w:rsid w:val="00774317"/>
    <w:rsid w:val="0077547D"/>
    <w:rsid w:val="0077573F"/>
    <w:rsid w:val="00781130"/>
    <w:rsid w:val="00783035"/>
    <w:rsid w:val="00784EB5"/>
    <w:rsid w:val="0078690F"/>
    <w:rsid w:val="007870F0"/>
    <w:rsid w:val="007947B3"/>
    <w:rsid w:val="00796692"/>
    <w:rsid w:val="007A10EC"/>
    <w:rsid w:val="007A16A0"/>
    <w:rsid w:val="007A4D42"/>
    <w:rsid w:val="007A5F31"/>
    <w:rsid w:val="007A6464"/>
    <w:rsid w:val="007B13DF"/>
    <w:rsid w:val="007B424E"/>
    <w:rsid w:val="007B5471"/>
    <w:rsid w:val="007B65C9"/>
    <w:rsid w:val="007C4DEE"/>
    <w:rsid w:val="007C5044"/>
    <w:rsid w:val="007C7545"/>
    <w:rsid w:val="007D2899"/>
    <w:rsid w:val="007D3A7D"/>
    <w:rsid w:val="007D65D5"/>
    <w:rsid w:val="007E0E29"/>
    <w:rsid w:val="007E1318"/>
    <w:rsid w:val="007E3FEF"/>
    <w:rsid w:val="007E5A74"/>
    <w:rsid w:val="007E741A"/>
    <w:rsid w:val="007E7774"/>
    <w:rsid w:val="007F2951"/>
    <w:rsid w:val="007F35C5"/>
    <w:rsid w:val="007F3B17"/>
    <w:rsid w:val="007F4183"/>
    <w:rsid w:val="007F4E10"/>
    <w:rsid w:val="00800635"/>
    <w:rsid w:val="00802F67"/>
    <w:rsid w:val="00803049"/>
    <w:rsid w:val="0080422E"/>
    <w:rsid w:val="0081078E"/>
    <w:rsid w:val="008127A2"/>
    <w:rsid w:val="008127C4"/>
    <w:rsid w:val="00813EC6"/>
    <w:rsid w:val="00821B25"/>
    <w:rsid w:val="00824289"/>
    <w:rsid w:val="00830853"/>
    <w:rsid w:val="00830E9E"/>
    <w:rsid w:val="0083418E"/>
    <w:rsid w:val="008349F6"/>
    <w:rsid w:val="00834D31"/>
    <w:rsid w:val="00834E4D"/>
    <w:rsid w:val="00836902"/>
    <w:rsid w:val="00837935"/>
    <w:rsid w:val="00841303"/>
    <w:rsid w:val="00841F32"/>
    <w:rsid w:val="0084433C"/>
    <w:rsid w:val="0084579C"/>
    <w:rsid w:val="008462DA"/>
    <w:rsid w:val="00856871"/>
    <w:rsid w:val="0086063C"/>
    <w:rsid w:val="008627E9"/>
    <w:rsid w:val="00862B9B"/>
    <w:rsid w:val="008633D4"/>
    <w:rsid w:val="008656A2"/>
    <w:rsid w:val="0086659F"/>
    <w:rsid w:val="00874D9B"/>
    <w:rsid w:val="008750A7"/>
    <w:rsid w:val="00883A9A"/>
    <w:rsid w:val="00883DA3"/>
    <w:rsid w:val="008860D7"/>
    <w:rsid w:val="00887CDD"/>
    <w:rsid w:val="008A085F"/>
    <w:rsid w:val="008A1B93"/>
    <w:rsid w:val="008A2DFD"/>
    <w:rsid w:val="008A51DC"/>
    <w:rsid w:val="008A5787"/>
    <w:rsid w:val="008B4B5F"/>
    <w:rsid w:val="008C41F6"/>
    <w:rsid w:val="008C4EEA"/>
    <w:rsid w:val="008C5853"/>
    <w:rsid w:val="008C6754"/>
    <w:rsid w:val="008C7994"/>
    <w:rsid w:val="008D0179"/>
    <w:rsid w:val="008D1681"/>
    <w:rsid w:val="008D552B"/>
    <w:rsid w:val="008D57A7"/>
    <w:rsid w:val="008D6BC4"/>
    <w:rsid w:val="008E2742"/>
    <w:rsid w:val="008E59AC"/>
    <w:rsid w:val="008F125D"/>
    <w:rsid w:val="008F205B"/>
    <w:rsid w:val="008F2E93"/>
    <w:rsid w:val="008F4114"/>
    <w:rsid w:val="008F426C"/>
    <w:rsid w:val="008F553A"/>
    <w:rsid w:val="00900D80"/>
    <w:rsid w:val="0090403D"/>
    <w:rsid w:val="00904509"/>
    <w:rsid w:val="009060D3"/>
    <w:rsid w:val="0091552F"/>
    <w:rsid w:val="00925E0C"/>
    <w:rsid w:val="00926F2C"/>
    <w:rsid w:val="00930B93"/>
    <w:rsid w:val="00931A38"/>
    <w:rsid w:val="00933078"/>
    <w:rsid w:val="00935A01"/>
    <w:rsid w:val="00935A98"/>
    <w:rsid w:val="00941F50"/>
    <w:rsid w:val="00942F3B"/>
    <w:rsid w:val="00946B60"/>
    <w:rsid w:val="00950750"/>
    <w:rsid w:val="00960C63"/>
    <w:rsid w:val="00960ECE"/>
    <w:rsid w:val="00961DBE"/>
    <w:rsid w:val="00962DB4"/>
    <w:rsid w:val="00962E04"/>
    <w:rsid w:val="0096338F"/>
    <w:rsid w:val="00971988"/>
    <w:rsid w:val="00972EAD"/>
    <w:rsid w:val="0097422A"/>
    <w:rsid w:val="00976381"/>
    <w:rsid w:val="00980B4B"/>
    <w:rsid w:val="00983E69"/>
    <w:rsid w:val="00987D08"/>
    <w:rsid w:val="00990410"/>
    <w:rsid w:val="00992E81"/>
    <w:rsid w:val="00994B2D"/>
    <w:rsid w:val="009A23FB"/>
    <w:rsid w:val="009A278C"/>
    <w:rsid w:val="009B065E"/>
    <w:rsid w:val="009B07A1"/>
    <w:rsid w:val="009B5DD5"/>
    <w:rsid w:val="009C0885"/>
    <w:rsid w:val="009C44D5"/>
    <w:rsid w:val="009C576A"/>
    <w:rsid w:val="009C5A0A"/>
    <w:rsid w:val="009C6020"/>
    <w:rsid w:val="009C71A4"/>
    <w:rsid w:val="009D172E"/>
    <w:rsid w:val="009D7206"/>
    <w:rsid w:val="009D7741"/>
    <w:rsid w:val="009E7C29"/>
    <w:rsid w:val="009F08EB"/>
    <w:rsid w:val="009F37B1"/>
    <w:rsid w:val="009F39CB"/>
    <w:rsid w:val="009F6ACF"/>
    <w:rsid w:val="009F76A5"/>
    <w:rsid w:val="00A0086D"/>
    <w:rsid w:val="00A00E19"/>
    <w:rsid w:val="00A02245"/>
    <w:rsid w:val="00A052C8"/>
    <w:rsid w:val="00A1023D"/>
    <w:rsid w:val="00A12173"/>
    <w:rsid w:val="00A121B0"/>
    <w:rsid w:val="00A136DE"/>
    <w:rsid w:val="00A22F88"/>
    <w:rsid w:val="00A270F8"/>
    <w:rsid w:val="00A279B9"/>
    <w:rsid w:val="00A27DA4"/>
    <w:rsid w:val="00A30DF0"/>
    <w:rsid w:val="00A34E4A"/>
    <w:rsid w:val="00A401A1"/>
    <w:rsid w:val="00A40330"/>
    <w:rsid w:val="00A42056"/>
    <w:rsid w:val="00A42ABD"/>
    <w:rsid w:val="00A4453B"/>
    <w:rsid w:val="00A470DE"/>
    <w:rsid w:val="00A5390D"/>
    <w:rsid w:val="00A57431"/>
    <w:rsid w:val="00A57E16"/>
    <w:rsid w:val="00A605AF"/>
    <w:rsid w:val="00A63C99"/>
    <w:rsid w:val="00A6477E"/>
    <w:rsid w:val="00A70D04"/>
    <w:rsid w:val="00A729A9"/>
    <w:rsid w:val="00A763C5"/>
    <w:rsid w:val="00A86F3F"/>
    <w:rsid w:val="00A86FB0"/>
    <w:rsid w:val="00A96ABF"/>
    <w:rsid w:val="00AA3D6E"/>
    <w:rsid w:val="00AA5ABB"/>
    <w:rsid w:val="00AA7B8B"/>
    <w:rsid w:val="00AB3F6B"/>
    <w:rsid w:val="00AB799D"/>
    <w:rsid w:val="00AC56B0"/>
    <w:rsid w:val="00AC7702"/>
    <w:rsid w:val="00AD202E"/>
    <w:rsid w:val="00AD29AD"/>
    <w:rsid w:val="00AE0AD1"/>
    <w:rsid w:val="00AE0FB6"/>
    <w:rsid w:val="00AE2B62"/>
    <w:rsid w:val="00AE7B8E"/>
    <w:rsid w:val="00AE7DAA"/>
    <w:rsid w:val="00AF033F"/>
    <w:rsid w:val="00AF0B41"/>
    <w:rsid w:val="00AF3C7E"/>
    <w:rsid w:val="00AF3D4B"/>
    <w:rsid w:val="00B01273"/>
    <w:rsid w:val="00B02155"/>
    <w:rsid w:val="00B02AE0"/>
    <w:rsid w:val="00B04334"/>
    <w:rsid w:val="00B04F7D"/>
    <w:rsid w:val="00B05886"/>
    <w:rsid w:val="00B14747"/>
    <w:rsid w:val="00B14B7D"/>
    <w:rsid w:val="00B1557D"/>
    <w:rsid w:val="00B15C95"/>
    <w:rsid w:val="00B2096E"/>
    <w:rsid w:val="00B24315"/>
    <w:rsid w:val="00B24D6F"/>
    <w:rsid w:val="00B25261"/>
    <w:rsid w:val="00B254A2"/>
    <w:rsid w:val="00B304DF"/>
    <w:rsid w:val="00B32B6F"/>
    <w:rsid w:val="00B32D06"/>
    <w:rsid w:val="00B42365"/>
    <w:rsid w:val="00B43A5B"/>
    <w:rsid w:val="00B45E98"/>
    <w:rsid w:val="00B528D3"/>
    <w:rsid w:val="00B53CB4"/>
    <w:rsid w:val="00B544F6"/>
    <w:rsid w:val="00B55103"/>
    <w:rsid w:val="00B559E7"/>
    <w:rsid w:val="00B6126A"/>
    <w:rsid w:val="00B61B0A"/>
    <w:rsid w:val="00B621FD"/>
    <w:rsid w:val="00B6353E"/>
    <w:rsid w:val="00B65AAA"/>
    <w:rsid w:val="00B66A7C"/>
    <w:rsid w:val="00B7204F"/>
    <w:rsid w:val="00B74C32"/>
    <w:rsid w:val="00B822A5"/>
    <w:rsid w:val="00B852E3"/>
    <w:rsid w:val="00B856B6"/>
    <w:rsid w:val="00B87795"/>
    <w:rsid w:val="00B94B18"/>
    <w:rsid w:val="00B9607E"/>
    <w:rsid w:val="00B967FE"/>
    <w:rsid w:val="00BA3763"/>
    <w:rsid w:val="00BA6F75"/>
    <w:rsid w:val="00BA717C"/>
    <w:rsid w:val="00BB1D9B"/>
    <w:rsid w:val="00BB32AD"/>
    <w:rsid w:val="00BB7090"/>
    <w:rsid w:val="00BC2F52"/>
    <w:rsid w:val="00BC57F6"/>
    <w:rsid w:val="00BD1F33"/>
    <w:rsid w:val="00BD3175"/>
    <w:rsid w:val="00BE1892"/>
    <w:rsid w:val="00BF17F2"/>
    <w:rsid w:val="00BF55E8"/>
    <w:rsid w:val="00BF7111"/>
    <w:rsid w:val="00C0232A"/>
    <w:rsid w:val="00C072DC"/>
    <w:rsid w:val="00C07E70"/>
    <w:rsid w:val="00C110A0"/>
    <w:rsid w:val="00C110FC"/>
    <w:rsid w:val="00C1418C"/>
    <w:rsid w:val="00C1487A"/>
    <w:rsid w:val="00C15C83"/>
    <w:rsid w:val="00C17560"/>
    <w:rsid w:val="00C2073A"/>
    <w:rsid w:val="00C20FB5"/>
    <w:rsid w:val="00C255E7"/>
    <w:rsid w:val="00C271CC"/>
    <w:rsid w:val="00C301F0"/>
    <w:rsid w:val="00C32381"/>
    <w:rsid w:val="00C40C32"/>
    <w:rsid w:val="00C44503"/>
    <w:rsid w:val="00C47946"/>
    <w:rsid w:val="00C507E9"/>
    <w:rsid w:val="00C529BE"/>
    <w:rsid w:val="00C54D31"/>
    <w:rsid w:val="00C557C4"/>
    <w:rsid w:val="00C55806"/>
    <w:rsid w:val="00C55DAE"/>
    <w:rsid w:val="00C57FB2"/>
    <w:rsid w:val="00C604D5"/>
    <w:rsid w:val="00C63495"/>
    <w:rsid w:val="00C64611"/>
    <w:rsid w:val="00C721F1"/>
    <w:rsid w:val="00C763C1"/>
    <w:rsid w:val="00C81E66"/>
    <w:rsid w:val="00C8470E"/>
    <w:rsid w:val="00C86820"/>
    <w:rsid w:val="00C941D3"/>
    <w:rsid w:val="00C942E7"/>
    <w:rsid w:val="00C94FFB"/>
    <w:rsid w:val="00C96451"/>
    <w:rsid w:val="00CA1270"/>
    <w:rsid w:val="00CA1873"/>
    <w:rsid w:val="00CA224F"/>
    <w:rsid w:val="00CA47B3"/>
    <w:rsid w:val="00CA6E08"/>
    <w:rsid w:val="00CB107D"/>
    <w:rsid w:val="00CC0E7B"/>
    <w:rsid w:val="00CC2E84"/>
    <w:rsid w:val="00CC50D2"/>
    <w:rsid w:val="00CC67B8"/>
    <w:rsid w:val="00CC73E6"/>
    <w:rsid w:val="00CC7F99"/>
    <w:rsid w:val="00CD0BFD"/>
    <w:rsid w:val="00CD1EA2"/>
    <w:rsid w:val="00CD79EE"/>
    <w:rsid w:val="00CE4DAB"/>
    <w:rsid w:val="00CE5F44"/>
    <w:rsid w:val="00CF0DD6"/>
    <w:rsid w:val="00CF300C"/>
    <w:rsid w:val="00CF3028"/>
    <w:rsid w:val="00CF3DC8"/>
    <w:rsid w:val="00CF51B7"/>
    <w:rsid w:val="00CF695D"/>
    <w:rsid w:val="00D0191C"/>
    <w:rsid w:val="00D01F3B"/>
    <w:rsid w:val="00D04FBF"/>
    <w:rsid w:val="00D04FE4"/>
    <w:rsid w:val="00D05AE8"/>
    <w:rsid w:val="00D1642F"/>
    <w:rsid w:val="00D16793"/>
    <w:rsid w:val="00D21512"/>
    <w:rsid w:val="00D21F7B"/>
    <w:rsid w:val="00D31645"/>
    <w:rsid w:val="00D41EAA"/>
    <w:rsid w:val="00D455C3"/>
    <w:rsid w:val="00D51A10"/>
    <w:rsid w:val="00D53CB8"/>
    <w:rsid w:val="00D55F76"/>
    <w:rsid w:val="00D62B12"/>
    <w:rsid w:val="00D64B55"/>
    <w:rsid w:val="00D65FC9"/>
    <w:rsid w:val="00D66723"/>
    <w:rsid w:val="00D7676B"/>
    <w:rsid w:val="00D774D4"/>
    <w:rsid w:val="00D80525"/>
    <w:rsid w:val="00D821A5"/>
    <w:rsid w:val="00D8266D"/>
    <w:rsid w:val="00D857E7"/>
    <w:rsid w:val="00D8711D"/>
    <w:rsid w:val="00D93D43"/>
    <w:rsid w:val="00D945A3"/>
    <w:rsid w:val="00D9480A"/>
    <w:rsid w:val="00D97843"/>
    <w:rsid w:val="00DA4055"/>
    <w:rsid w:val="00DA7840"/>
    <w:rsid w:val="00DB07B6"/>
    <w:rsid w:val="00DB4950"/>
    <w:rsid w:val="00DB7A90"/>
    <w:rsid w:val="00DC034C"/>
    <w:rsid w:val="00DC23AA"/>
    <w:rsid w:val="00DC7581"/>
    <w:rsid w:val="00DD22EC"/>
    <w:rsid w:val="00DE322A"/>
    <w:rsid w:val="00DE50C5"/>
    <w:rsid w:val="00DE72A8"/>
    <w:rsid w:val="00DF0E7E"/>
    <w:rsid w:val="00DF4E04"/>
    <w:rsid w:val="00DF7B8D"/>
    <w:rsid w:val="00DF7E8D"/>
    <w:rsid w:val="00E002BD"/>
    <w:rsid w:val="00E00408"/>
    <w:rsid w:val="00E036CC"/>
    <w:rsid w:val="00E05A98"/>
    <w:rsid w:val="00E06C78"/>
    <w:rsid w:val="00E07246"/>
    <w:rsid w:val="00E14CF2"/>
    <w:rsid w:val="00E17DB4"/>
    <w:rsid w:val="00E22708"/>
    <w:rsid w:val="00E268AE"/>
    <w:rsid w:val="00E30E78"/>
    <w:rsid w:val="00E320FD"/>
    <w:rsid w:val="00E32885"/>
    <w:rsid w:val="00E33FCC"/>
    <w:rsid w:val="00E35004"/>
    <w:rsid w:val="00E36CA7"/>
    <w:rsid w:val="00E41EEA"/>
    <w:rsid w:val="00E43D5B"/>
    <w:rsid w:val="00E46CAA"/>
    <w:rsid w:val="00E477A9"/>
    <w:rsid w:val="00E54CE6"/>
    <w:rsid w:val="00E6145A"/>
    <w:rsid w:val="00E62BC4"/>
    <w:rsid w:val="00E6534C"/>
    <w:rsid w:val="00E736DE"/>
    <w:rsid w:val="00E74EF7"/>
    <w:rsid w:val="00E753D0"/>
    <w:rsid w:val="00E77A55"/>
    <w:rsid w:val="00E8067F"/>
    <w:rsid w:val="00E815A0"/>
    <w:rsid w:val="00E81BB6"/>
    <w:rsid w:val="00E81CFC"/>
    <w:rsid w:val="00E90315"/>
    <w:rsid w:val="00E90973"/>
    <w:rsid w:val="00E91950"/>
    <w:rsid w:val="00E937E3"/>
    <w:rsid w:val="00E93E06"/>
    <w:rsid w:val="00E9635B"/>
    <w:rsid w:val="00E96432"/>
    <w:rsid w:val="00E97C1B"/>
    <w:rsid w:val="00EA3ED7"/>
    <w:rsid w:val="00EA63B0"/>
    <w:rsid w:val="00EA6BDB"/>
    <w:rsid w:val="00EA7C87"/>
    <w:rsid w:val="00EB1E4D"/>
    <w:rsid w:val="00EB2661"/>
    <w:rsid w:val="00EC1E5A"/>
    <w:rsid w:val="00EC258D"/>
    <w:rsid w:val="00EC7028"/>
    <w:rsid w:val="00EC7F0C"/>
    <w:rsid w:val="00ED5F35"/>
    <w:rsid w:val="00ED6ECD"/>
    <w:rsid w:val="00ED7567"/>
    <w:rsid w:val="00EE240E"/>
    <w:rsid w:val="00EE2414"/>
    <w:rsid w:val="00EE4056"/>
    <w:rsid w:val="00EE7656"/>
    <w:rsid w:val="00EF052C"/>
    <w:rsid w:val="00EF064E"/>
    <w:rsid w:val="00EF1458"/>
    <w:rsid w:val="00EF3C46"/>
    <w:rsid w:val="00EF55A0"/>
    <w:rsid w:val="00F02C15"/>
    <w:rsid w:val="00F1184A"/>
    <w:rsid w:val="00F24CC4"/>
    <w:rsid w:val="00F275A9"/>
    <w:rsid w:val="00F303E8"/>
    <w:rsid w:val="00F30DCA"/>
    <w:rsid w:val="00F32454"/>
    <w:rsid w:val="00F33708"/>
    <w:rsid w:val="00F367AE"/>
    <w:rsid w:val="00F40DD8"/>
    <w:rsid w:val="00F43523"/>
    <w:rsid w:val="00F43A26"/>
    <w:rsid w:val="00F442C4"/>
    <w:rsid w:val="00F44DCF"/>
    <w:rsid w:val="00F45392"/>
    <w:rsid w:val="00F5133F"/>
    <w:rsid w:val="00F51755"/>
    <w:rsid w:val="00F54207"/>
    <w:rsid w:val="00F63569"/>
    <w:rsid w:val="00F64AE5"/>
    <w:rsid w:val="00F70889"/>
    <w:rsid w:val="00F80AA5"/>
    <w:rsid w:val="00F81317"/>
    <w:rsid w:val="00F854CE"/>
    <w:rsid w:val="00F928A9"/>
    <w:rsid w:val="00F93178"/>
    <w:rsid w:val="00F93E92"/>
    <w:rsid w:val="00F93EB1"/>
    <w:rsid w:val="00F94892"/>
    <w:rsid w:val="00F96E79"/>
    <w:rsid w:val="00FA19DA"/>
    <w:rsid w:val="00FA2A41"/>
    <w:rsid w:val="00FA2BC1"/>
    <w:rsid w:val="00FB19BF"/>
    <w:rsid w:val="00FB2DB3"/>
    <w:rsid w:val="00FB3F2E"/>
    <w:rsid w:val="00FB3F88"/>
    <w:rsid w:val="00FB6EAE"/>
    <w:rsid w:val="00FC0E7E"/>
    <w:rsid w:val="00FC68F1"/>
    <w:rsid w:val="00FD4394"/>
    <w:rsid w:val="00FD4BF1"/>
    <w:rsid w:val="00FE12CC"/>
    <w:rsid w:val="00FE3C9A"/>
    <w:rsid w:val="00FE5044"/>
    <w:rsid w:val="00FE7976"/>
    <w:rsid w:val="00FE7B8D"/>
    <w:rsid w:val="00FF1B65"/>
    <w:rsid w:val="00FF61A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59A28-7A7E-46D1-9F64-AD1D21F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6"/>
  </w:style>
  <w:style w:type="paragraph" w:styleId="1">
    <w:name w:val="heading 1"/>
    <w:basedOn w:val="a"/>
    <w:next w:val="a"/>
    <w:link w:val="10"/>
    <w:uiPriority w:val="9"/>
    <w:qFormat/>
    <w:rsid w:val="00AB799D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799D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799D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B799D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B799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4E"/>
  </w:style>
  <w:style w:type="paragraph" w:styleId="a8">
    <w:name w:val="footer"/>
    <w:basedOn w:val="a"/>
    <w:link w:val="a9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4E"/>
  </w:style>
  <w:style w:type="paragraph" w:styleId="aa">
    <w:name w:val="List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FE7B8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E7B8D"/>
  </w:style>
  <w:style w:type="table" w:customStyle="1" w:styleId="TableNormal">
    <w:name w:val="Table Normal"/>
    <w:uiPriority w:val="2"/>
    <w:semiHidden/>
    <w:unhideWhenUsed/>
    <w:qFormat/>
    <w:rsid w:val="003079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3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rsid w:val="00AB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7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99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799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799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799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B79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799D"/>
  </w:style>
  <w:style w:type="table" w:customStyle="1" w:styleId="TableNormal2">
    <w:name w:val="Table Normal2"/>
    <w:uiPriority w:val="2"/>
    <w:semiHidden/>
    <w:unhideWhenUsed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B799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No Spacing"/>
    <w:uiPriority w:val="1"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e">
    <w:name w:val="annotation reference"/>
    <w:uiPriority w:val="99"/>
    <w:semiHidden/>
    <w:unhideWhenUsed/>
    <w:rsid w:val="00AB7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799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799D"/>
    <w:rPr>
      <w:rFonts w:ascii="Calibri" w:eastAsia="Calibri" w:hAnsi="Calibri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79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799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AB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4E4D"/>
  </w:style>
  <w:style w:type="table" w:customStyle="1" w:styleId="TableNormal3">
    <w:name w:val="Table Normal3"/>
    <w:uiPriority w:val="2"/>
    <w:semiHidden/>
    <w:unhideWhenUsed/>
    <w:qFormat/>
    <w:rsid w:val="00834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uiPriority w:val="1"/>
    <w:qFormat/>
    <w:rsid w:val="00834E4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645D-743D-4ED7-BADE-CE286B52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48</cp:revision>
  <cp:lastPrinted>2022-11-08T08:09:00Z</cp:lastPrinted>
  <dcterms:created xsi:type="dcterms:W3CDTF">2021-10-19T07:23:00Z</dcterms:created>
  <dcterms:modified xsi:type="dcterms:W3CDTF">2022-11-17T09:12:00Z</dcterms:modified>
</cp:coreProperties>
</file>